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8915" w14:textId="011124A9" w:rsidR="005722A3" w:rsidRPr="00C374D8" w:rsidRDefault="005722A3" w:rsidP="005A2AFB">
      <w:pPr>
        <w:widowControl w:val="0"/>
        <w:spacing w:before="1" w:after="0" w:line="240" w:lineRule="auto"/>
        <w:jc w:val="center"/>
        <w:rPr>
          <w:rFonts w:ascii="Cambria Math" w:eastAsiaTheme="majorEastAsia" w:hAnsi="Cambria Math" w:cstheme="majorBidi"/>
          <w:b/>
          <w:sz w:val="24"/>
          <w:szCs w:val="24"/>
        </w:rPr>
      </w:pPr>
      <w:r w:rsidRPr="00C374D8">
        <w:rPr>
          <w:rFonts w:ascii="Cambria Math" w:eastAsiaTheme="majorEastAsia" w:hAnsi="Cambria Math" w:cstheme="majorBidi"/>
          <w:b/>
          <w:sz w:val="24"/>
          <w:szCs w:val="24"/>
        </w:rPr>
        <w:t>UMOWA</w:t>
      </w:r>
      <w:r w:rsidR="00BF1E48">
        <w:rPr>
          <w:rFonts w:ascii="Cambria Math" w:eastAsiaTheme="majorEastAsia" w:hAnsi="Cambria Math" w:cstheme="majorBidi"/>
          <w:b/>
          <w:sz w:val="24"/>
          <w:szCs w:val="24"/>
        </w:rPr>
        <w:t xml:space="preserve"> – wzór </w:t>
      </w:r>
    </w:p>
    <w:p w14:paraId="793BAA64" w14:textId="77777777" w:rsidR="005722A3" w:rsidRPr="00C374D8" w:rsidRDefault="005722A3" w:rsidP="005722A3">
      <w:pPr>
        <w:widowControl w:val="0"/>
        <w:spacing w:before="1" w:after="0" w:line="240" w:lineRule="auto"/>
        <w:jc w:val="center"/>
        <w:rPr>
          <w:rFonts w:ascii="Cambria Math" w:eastAsia="Times New Roman" w:hAnsi="Cambria Math" w:cs="Times New Roman"/>
          <w:b/>
          <w:bCs/>
          <w:sz w:val="24"/>
          <w:szCs w:val="24"/>
        </w:rPr>
      </w:pPr>
    </w:p>
    <w:p w14:paraId="7CACB813" w14:textId="149EB954" w:rsidR="00EF2890" w:rsidRDefault="00D761E3" w:rsidP="00EF2890">
      <w:pPr>
        <w:spacing w:after="0" w:line="240" w:lineRule="auto"/>
        <w:ind w:left="4"/>
        <w:rPr>
          <w:rFonts w:ascii="Cambria Math" w:eastAsia="Times New Roman" w:hAnsi="Cambria Math" w:cs="Times New Roman"/>
          <w:b/>
          <w:sz w:val="24"/>
          <w:szCs w:val="24"/>
        </w:rPr>
      </w:pPr>
      <w:r>
        <w:rPr>
          <w:rFonts w:ascii="Cambria Math" w:eastAsia="Times New Roman" w:hAnsi="Cambria Math" w:cs="Times New Roman"/>
          <w:sz w:val="24"/>
          <w:szCs w:val="24"/>
        </w:rPr>
        <w:t>zawarta w dniu 17.08.</w:t>
      </w:r>
      <w:r w:rsidR="002C148B">
        <w:rPr>
          <w:rFonts w:ascii="Cambria Math" w:eastAsia="Times New Roman" w:hAnsi="Cambria Math" w:cs="Times New Roman"/>
          <w:sz w:val="24"/>
          <w:szCs w:val="24"/>
        </w:rPr>
        <w:t xml:space="preserve">2023r </w:t>
      </w:r>
      <w:r w:rsidR="005722A3" w:rsidRPr="00C374D8">
        <w:rPr>
          <w:rFonts w:ascii="Cambria Math" w:eastAsia="Times New Roman" w:hAnsi="Cambria Math" w:cs="Times New Roman"/>
          <w:sz w:val="24"/>
          <w:szCs w:val="24"/>
        </w:rPr>
        <w:t xml:space="preserve">w Rzeszowie pomiędzy </w:t>
      </w:r>
    </w:p>
    <w:p w14:paraId="1F0A07F2" w14:textId="13FDD6E5" w:rsidR="00EF2890" w:rsidRPr="0093327A" w:rsidRDefault="001638BC" w:rsidP="00EF2890">
      <w:pPr>
        <w:spacing w:after="0" w:line="240" w:lineRule="auto"/>
        <w:ind w:left="4"/>
        <w:rPr>
          <w:rFonts w:ascii="Times New Roman" w:eastAsia="Calibri" w:hAnsi="Times New Roman" w:cs="Times New Roman"/>
          <w:sz w:val="24"/>
          <w:szCs w:val="24"/>
        </w:rPr>
      </w:pPr>
      <w:r>
        <w:rPr>
          <w:rFonts w:ascii="Cambria Math" w:eastAsia="Times New Roman" w:hAnsi="Cambria Math" w:cs="Times New Roman"/>
          <w:b/>
          <w:sz w:val="24"/>
          <w:szCs w:val="24"/>
        </w:rPr>
        <w:t xml:space="preserve"> </w:t>
      </w:r>
      <w:r w:rsidR="00EF2890" w:rsidRPr="006E1A9D">
        <w:rPr>
          <w:rFonts w:ascii="Times New Roman" w:hAnsi="Times New Roman" w:cs="Times New Roman"/>
          <w:sz w:val="24"/>
          <w:szCs w:val="24"/>
        </w:rPr>
        <w:t>Zamawiający: Gmina Miasto Rzeszów ul. Rynek 1, 35-064 Rzeszów NIP 8130008613                                                                   –</w:t>
      </w:r>
      <w:r w:rsidR="00EF2890" w:rsidRPr="0093327A">
        <w:rPr>
          <w:rFonts w:ascii="Times New Roman" w:eastAsia="Calibri" w:hAnsi="Times New Roman" w:cs="Times New Roman"/>
          <w:sz w:val="24"/>
          <w:szCs w:val="24"/>
        </w:rPr>
        <w:t xml:space="preserve">  Zespół Szkół nr </w:t>
      </w:r>
      <w:r w:rsidR="00222E22">
        <w:rPr>
          <w:rFonts w:ascii="Times New Roman" w:eastAsia="Calibri" w:hAnsi="Times New Roman" w:cs="Times New Roman"/>
          <w:sz w:val="24"/>
          <w:szCs w:val="24"/>
        </w:rPr>
        <w:t xml:space="preserve">2 im. T. Rejtana, 35-326 Rzeszów, </w:t>
      </w:r>
      <w:r w:rsidR="00BF1E48">
        <w:rPr>
          <w:rFonts w:ascii="Times New Roman" w:eastAsia="Calibri" w:hAnsi="Times New Roman" w:cs="Times New Roman"/>
          <w:sz w:val="24"/>
          <w:szCs w:val="24"/>
        </w:rPr>
        <w:t xml:space="preserve">al. </w:t>
      </w:r>
      <w:r w:rsidR="00222E22">
        <w:rPr>
          <w:rFonts w:ascii="Times New Roman" w:eastAsia="Calibri" w:hAnsi="Times New Roman" w:cs="Times New Roman"/>
          <w:sz w:val="24"/>
          <w:szCs w:val="24"/>
        </w:rPr>
        <w:t xml:space="preserve">.Rejtana 3 </w:t>
      </w:r>
      <w:r w:rsidR="00EF2890">
        <w:rPr>
          <w:rFonts w:ascii="Times New Roman" w:eastAsia="Calibri" w:hAnsi="Times New Roman" w:cs="Times New Roman"/>
          <w:sz w:val="24"/>
          <w:szCs w:val="24"/>
        </w:rPr>
        <w:t xml:space="preserve"> </w:t>
      </w:r>
      <w:r w:rsidR="00EF2890" w:rsidRPr="0093327A">
        <w:rPr>
          <w:rFonts w:ascii="Times New Roman" w:eastAsia="Calibri" w:hAnsi="Times New Roman" w:cs="Times New Roman"/>
          <w:sz w:val="24"/>
          <w:szCs w:val="24"/>
        </w:rPr>
        <w:t xml:space="preserve">tel. 17 748 29 40, </w:t>
      </w:r>
      <w:r w:rsidR="00EF2890" w:rsidRPr="0093327A">
        <w:rPr>
          <w:rFonts w:ascii="Times New Roman" w:hAnsi="Times New Roman" w:cs="Times New Roman"/>
          <w:sz w:val="24"/>
          <w:szCs w:val="24"/>
        </w:rPr>
        <w:t xml:space="preserve">e-mail : </w:t>
      </w:r>
      <w:hyperlink r:id="rId7" w:history="1">
        <w:r w:rsidR="00FE68F5" w:rsidRPr="003E251E">
          <w:rPr>
            <w:rStyle w:val="Hipercze"/>
            <w:rFonts w:ascii="Times New Roman" w:hAnsi="Times New Roman" w:cs="Times New Roman"/>
          </w:rPr>
          <w:t>sekretariat@zs2.resman.pl</w:t>
        </w:r>
      </w:hyperlink>
      <w:r w:rsidR="00FE68F5">
        <w:rPr>
          <w:rFonts w:ascii="Times New Roman" w:hAnsi="Times New Roman" w:cs="Times New Roman"/>
          <w:u w:val="single"/>
        </w:rPr>
        <w:t xml:space="preserve"> </w:t>
      </w:r>
    </w:p>
    <w:p w14:paraId="2B9E754B" w14:textId="7F76D435" w:rsidR="005722A3" w:rsidRPr="00EF2890" w:rsidRDefault="00EF2890" w:rsidP="00EF2890">
      <w:pPr>
        <w:spacing w:after="0" w:line="240" w:lineRule="auto"/>
        <w:rPr>
          <w:rFonts w:ascii="Times New Roman" w:hAnsi="Times New Roman" w:cs="Times New Roman"/>
          <w:sz w:val="24"/>
          <w:szCs w:val="24"/>
        </w:rPr>
      </w:pPr>
      <w:r w:rsidRPr="009E538B">
        <w:rPr>
          <w:rFonts w:ascii="Times New Roman" w:hAnsi="Times New Roman" w:cs="Times New Roman"/>
          <w:sz w:val="24"/>
          <w:szCs w:val="24"/>
        </w:rPr>
        <w:t xml:space="preserve">reprezentowanym przez Dyrektora Stanisławę </w:t>
      </w:r>
      <w:proofErr w:type="spellStart"/>
      <w:r w:rsidRPr="009E538B">
        <w:rPr>
          <w:rFonts w:ascii="Times New Roman" w:hAnsi="Times New Roman" w:cs="Times New Roman"/>
          <w:sz w:val="24"/>
          <w:szCs w:val="24"/>
        </w:rPr>
        <w:t>Pepera</w:t>
      </w:r>
      <w:proofErr w:type="spellEnd"/>
      <w:r>
        <w:rPr>
          <w:rFonts w:ascii="Times New Roman" w:hAnsi="Times New Roman" w:cs="Times New Roman"/>
          <w:sz w:val="24"/>
          <w:szCs w:val="24"/>
        </w:rPr>
        <w:t xml:space="preserve"> </w:t>
      </w:r>
      <w:r w:rsidRPr="009E538B">
        <w:rPr>
          <w:rFonts w:ascii="Times New Roman" w:hAnsi="Times New Roman" w:cs="Times New Roman"/>
          <w:sz w:val="24"/>
          <w:szCs w:val="24"/>
        </w:rPr>
        <w:t xml:space="preserve">zwanym w dalszej części umowy </w:t>
      </w:r>
      <w:r w:rsidRPr="009E538B">
        <w:rPr>
          <w:rFonts w:ascii="Times New Roman" w:hAnsi="Times New Roman" w:cs="Times New Roman"/>
          <w:b/>
          <w:sz w:val="24"/>
          <w:szCs w:val="24"/>
        </w:rPr>
        <w:t>Zamawiającym</w:t>
      </w:r>
      <w:r>
        <w:rPr>
          <w:rFonts w:ascii="Times New Roman" w:hAnsi="Times New Roman" w:cs="Times New Roman"/>
          <w:sz w:val="24"/>
          <w:szCs w:val="24"/>
        </w:rPr>
        <w:t xml:space="preserve">  </w:t>
      </w:r>
      <w:r w:rsidR="005722A3" w:rsidRPr="00C374D8">
        <w:rPr>
          <w:rFonts w:ascii="Cambria Math" w:eastAsia="Times New Roman" w:hAnsi="Cambria Math" w:cs="Times New Roman"/>
          <w:sz w:val="24"/>
          <w:szCs w:val="24"/>
        </w:rPr>
        <w:t>w Rzeszowie, zwanym dalej</w:t>
      </w:r>
      <w:r w:rsidR="005722A3" w:rsidRPr="00C374D8">
        <w:rPr>
          <w:rFonts w:ascii="Cambria Math" w:eastAsia="Times New Roman" w:hAnsi="Cambria Math" w:cs="Times New Roman"/>
          <w:spacing w:val="-1"/>
          <w:sz w:val="24"/>
          <w:szCs w:val="24"/>
        </w:rPr>
        <w:t xml:space="preserve"> </w:t>
      </w:r>
      <w:r w:rsidR="005722A3" w:rsidRPr="00C374D8">
        <w:rPr>
          <w:rFonts w:ascii="Cambria Math" w:eastAsia="Times New Roman" w:hAnsi="Cambria Math" w:cs="Times New Roman"/>
          <w:b/>
          <w:bCs/>
          <w:sz w:val="24"/>
          <w:szCs w:val="24"/>
        </w:rPr>
        <w:t>„Zamawiającym”</w:t>
      </w:r>
    </w:p>
    <w:p w14:paraId="79068B1F" w14:textId="77777777" w:rsidR="005722A3" w:rsidRPr="00C374D8" w:rsidRDefault="005722A3" w:rsidP="008956D8">
      <w:pPr>
        <w:widowControl w:val="0"/>
        <w:tabs>
          <w:tab w:val="left" w:pos="839"/>
        </w:tabs>
        <w:spacing w:after="0" w:line="240" w:lineRule="auto"/>
        <w:ind w:right="-1"/>
        <w:jc w:val="both"/>
        <w:rPr>
          <w:rFonts w:ascii="Cambria Math" w:eastAsia="Times New Roman" w:hAnsi="Cambria Math" w:cs="Times New Roman"/>
          <w:sz w:val="24"/>
          <w:szCs w:val="24"/>
        </w:rPr>
      </w:pPr>
    </w:p>
    <w:p w14:paraId="101CFE75" w14:textId="0092F2DA" w:rsidR="00A929C7" w:rsidRDefault="00FB2C3E" w:rsidP="00FB2C3E">
      <w:pPr>
        <w:widowControl w:val="0"/>
        <w:spacing w:before="2" w:after="0" w:line="240" w:lineRule="auto"/>
        <w:ind w:right="-1"/>
        <w:jc w:val="both"/>
        <w:rPr>
          <w:rFonts w:eastAsia="Times New Roman" w:cs="Times New Roman"/>
          <w:sz w:val="24"/>
          <w:szCs w:val="24"/>
        </w:rPr>
      </w:pPr>
      <w:r>
        <w:rPr>
          <w:rFonts w:eastAsia="Times New Roman" w:cs="Times New Roman"/>
          <w:sz w:val="24"/>
          <w:szCs w:val="24"/>
        </w:rPr>
        <w:t>a,</w:t>
      </w:r>
      <w:r w:rsidR="00BF1E48">
        <w:rPr>
          <w:rFonts w:eastAsia="Times New Roman" w:cs="Times New Roman"/>
          <w:sz w:val="24"/>
          <w:szCs w:val="24"/>
        </w:rPr>
        <w:t>…………………………………………</w:t>
      </w:r>
    </w:p>
    <w:p w14:paraId="615C3195" w14:textId="60C0FCD6" w:rsidR="005722A3" w:rsidRPr="00C374D8" w:rsidRDefault="005722A3" w:rsidP="008956D8">
      <w:pPr>
        <w:widowControl w:val="0"/>
        <w:spacing w:after="0" w:line="240" w:lineRule="auto"/>
        <w:ind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zwanym/zwaną dalej</w:t>
      </w:r>
      <w:r w:rsidRPr="00C374D8">
        <w:rPr>
          <w:rFonts w:ascii="Cambria Math" w:eastAsia="Times New Roman" w:hAnsi="Cambria Math" w:cs="Times New Roman"/>
          <w:spacing w:val="-6"/>
          <w:sz w:val="24"/>
          <w:szCs w:val="24"/>
        </w:rPr>
        <w:t xml:space="preserve"> </w:t>
      </w:r>
      <w:r w:rsidRPr="00C374D8">
        <w:rPr>
          <w:rFonts w:ascii="Cambria Math" w:eastAsia="Times New Roman" w:hAnsi="Cambria Math" w:cs="Times New Roman"/>
          <w:b/>
          <w:bCs/>
          <w:sz w:val="24"/>
          <w:szCs w:val="24"/>
        </w:rPr>
        <w:t>„Wykonawcą”.</w:t>
      </w:r>
    </w:p>
    <w:p w14:paraId="28E6FF2A" w14:textId="77777777" w:rsidR="0018234C" w:rsidRPr="00C374D8" w:rsidRDefault="0018234C" w:rsidP="00DB6DAF">
      <w:pPr>
        <w:widowControl w:val="0"/>
        <w:spacing w:after="0" w:line="240" w:lineRule="auto"/>
        <w:ind w:right="104"/>
        <w:rPr>
          <w:rFonts w:ascii="Cambria Math" w:eastAsia="Times New Roman" w:hAnsi="Cambria Math" w:cs="Times New Roman"/>
          <w:b/>
          <w:sz w:val="24"/>
          <w:szCs w:val="24"/>
        </w:rPr>
      </w:pPr>
    </w:p>
    <w:p w14:paraId="717C8900" w14:textId="26B2B1C0" w:rsidR="00777261" w:rsidRPr="00C374D8" w:rsidRDefault="00777261" w:rsidP="00322B53">
      <w:pPr>
        <w:widowControl w:val="0"/>
        <w:spacing w:before="2" w:after="0" w:line="240" w:lineRule="auto"/>
        <w:ind w:right="-1"/>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Niniejsza umowa zostaje zawarta w wyniku przeprowadzenia przez Zamawiającego postępowania w trybie zaproszenia do składania ofert, na podstawie </w:t>
      </w:r>
      <w:r w:rsidR="00EF2890" w:rsidRPr="0013702F">
        <w:rPr>
          <w:rFonts w:ascii="Times New Roman" w:hAnsi="Times New Roman" w:cs="Times New Roman"/>
          <w:sz w:val="24"/>
          <w:szCs w:val="24"/>
        </w:rPr>
        <w:t>:Regulaminu udzielania zamówień publicznych o wartości mniejszej niż 130 000,00 zł</w:t>
      </w:r>
      <w:r w:rsidR="00EF2890">
        <w:rPr>
          <w:rFonts w:ascii="Times New Roman" w:hAnsi="Times New Roman" w:cs="Times New Roman"/>
          <w:sz w:val="24"/>
          <w:szCs w:val="24"/>
        </w:rPr>
        <w:t xml:space="preserve"> .</w:t>
      </w:r>
      <w:r w:rsidRPr="00C374D8">
        <w:rPr>
          <w:rFonts w:ascii="Cambria Math" w:eastAsia="Times New Roman" w:hAnsi="Cambria Math" w:cs="Times New Roman"/>
          <w:sz w:val="24"/>
          <w:szCs w:val="24"/>
        </w:rPr>
        <w:t>Strony oświadczają, że wyżej wymienione osoby są upoważnione do zawiera</w:t>
      </w:r>
      <w:r w:rsidR="00914EE5">
        <w:rPr>
          <w:rFonts w:ascii="Cambria Math" w:eastAsia="Times New Roman" w:hAnsi="Cambria Math" w:cs="Times New Roman"/>
          <w:sz w:val="24"/>
          <w:szCs w:val="24"/>
        </w:rPr>
        <w:t xml:space="preserve">nia umów </w:t>
      </w:r>
      <w:r w:rsidR="00166EFC">
        <w:rPr>
          <w:rFonts w:ascii="Cambria Math" w:eastAsia="Times New Roman" w:hAnsi="Cambria Math" w:cs="Times New Roman"/>
          <w:sz w:val="24"/>
          <w:szCs w:val="24"/>
        </w:rPr>
        <w:t xml:space="preserve">                          </w:t>
      </w:r>
      <w:r w:rsidR="00914EE5">
        <w:rPr>
          <w:rFonts w:ascii="Cambria Math" w:eastAsia="Times New Roman" w:hAnsi="Cambria Math" w:cs="Times New Roman"/>
          <w:sz w:val="24"/>
          <w:szCs w:val="24"/>
        </w:rPr>
        <w:t xml:space="preserve">w imieniu swoich firm </w:t>
      </w:r>
      <w:r w:rsidRPr="00C374D8">
        <w:rPr>
          <w:rFonts w:ascii="Cambria Math" w:eastAsia="Times New Roman" w:hAnsi="Cambria Math" w:cs="Times New Roman"/>
          <w:sz w:val="24"/>
          <w:szCs w:val="24"/>
        </w:rPr>
        <w:t xml:space="preserve">i ponoszą odpowiedzialność za realizację niniejszej umowy. Strony oświadczają, że działają w dobrej wierze i zobowiązują się przestrzegać </w:t>
      </w:r>
      <w:r w:rsidR="00166EFC">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z należytą starannością ustaleń wynikających z niniejszej umowy.</w:t>
      </w:r>
    </w:p>
    <w:p w14:paraId="30E7DB79" w14:textId="05D90841" w:rsidR="002C641A" w:rsidRDefault="002C641A" w:rsidP="008956D8">
      <w:pPr>
        <w:widowControl w:val="0"/>
        <w:spacing w:before="29" w:after="0" w:line="240" w:lineRule="auto"/>
        <w:ind w:right="-1"/>
        <w:jc w:val="both"/>
        <w:rPr>
          <w:rFonts w:ascii="Cambria Math" w:eastAsia="Times New Roman" w:hAnsi="Cambria Math" w:cs="Times New Roman"/>
          <w:sz w:val="24"/>
          <w:szCs w:val="24"/>
        </w:rPr>
      </w:pPr>
    </w:p>
    <w:p w14:paraId="721E5245" w14:textId="77777777" w:rsidR="009A6EA7" w:rsidRPr="00C374D8" w:rsidRDefault="009A6EA7" w:rsidP="008956D8">
      <w:pPr>
        <w:widowControl w:val="0"/>
        <w:spacing w:before="29" w:after="0" w:line="240" w:lineRule="auto"/>
        <w:ind w:right="-1"/>
        <w:jc w:val="both"/>
        <w:rPr>
          <w:rFonts w:ascii="Cambria Math" w:eastAsia="Times New Roman" w:hAnsi="Cambria Math" w:cs="Times New Roman"/>
          <w:sz w:val="24"/>
          <w:szCs w:val="24"/>
        </w:rPr>
      </w:pPr>
    </w:p>
    <w:p w14:paraId="49DB6DCC" w14:textId="77777777" w:rsidR="0018234C" w:rsidRPr="00C374D8" w:rsidRDefault="0018234C" w:rsidP="008956D8">
      <w:pPr>
        <w:widowControl w:val="0"/>
        <w:spacing w:after="0" w:line="240" w:lineRule="auto"/>
        <w:ind w:left="100" w:right="95"/>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DB6DAF" w:rsidRPr="00C374D8">
        <w:rPr>
          <w:rFonts w:ascii="Cambria Math" w:eastAsia="Times New Roman" w:hAnsi="Cambria Math" w:cs="Times New Roman"/>
          <w:b/>
          <w:sz w:val="24"/>
          <w:szCs w:val="24"/>
        </w:rPr>
        <w:t xml:space="preserve">1 </w:t>
      </w:r>
    </w:p>
    <w:p w14:paraId="021017D6" w14:textId="77777777" w:rsidR="00DB6DAF" w:rsidRPr="00C374D8" w:rsidRDefault="00DB6DAF" w:rsidP="00DB6DAF">
      <w:pPr>
        <w:widowControl w:val="0"/>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PRZEDMIOT UMOWY</w:t>
      </w:r>
    </w:p>
    <w:p w14:paraId="3E6F0F5C" w14:textId="77777777" w:rsidR="00DB6DAF" w:rsidRPr="00C374D8" w:rsidRDefault="00DB6DAF" w:rsidP="00DB6DAF">
      <w:pPr>
        <w:widowControl w:val="0"/>
        <w:spacing w:after="0" w:line="240" w:lineRule="auto"/>
        <w:ind w:left="100" w:right="95"/>
        <w:rPr>
          <w:rFonts w:ascii="Cambria Math" w:eastAsia="Times New Roman" w:hAnsi="Cambria Math" w:cs="Times New Roman"/>
          <w:b/>
          <w:sz w:val="24"/>
          <w:szCs w:val="24"/>
        </w:rPr>
      </w:pPr>
    </w:p>
    <w:p w14:paraId="3BF36792" w14:textId="1D94E211" w:rsidR="00166EFC" w:rsidRPr="006E1A9D" w:rsidRDefault="00216AC6" w:rsidP="00166EFC">
      <w:pPr>
        <w:spacing w:after="0" w:line="360" w:lineRule="auto"/>
        <w:ind w:left="72" w:right="43"/>
        <w:rPr>
          <w:rFonts w:ascii="Times New Roman" w:hAnsi="Times New Roman" w:cs="Times New Roman"/>
          <w:b/>
          <w:sz w:val="24"/>
          <w:szCs w:val="24"/>
        </w:rPr>
      </w:pPr>
      <w:r w:rsidRPr="00EF2890">
        <w:rPr>
          <w:rFonts w:ascii="Cambria Math" w:eastAsia="Calibri" w:hAnsi="Cambria Math" w:cs="Times New Roman"/>
          <w:sz w:val="24"/>
          <w:szCs w:val="24"/>
        </w:rPr>
        <w:t>Przedmiotem zamówienia jest</w:t>
      </w:r>
      <w:r w:rsidR="00401FD9" w:rsidRPr="00EF2890">
        <w:rPr>
          <w:rFonts w:ascii="Cambria Math" w:eastAsia="Calibri" w:hAnsi="Cambria Math" w:cs="Times New Roman"/>
          <w:sz w:val="24"/>
          <w:szCs w:val="24"/>
        </w:rPr>
        <w:t xml:space="preserve"> </w:t>
      </w:r>
      <w:r w:rsidR="00BF1E48">
        <w:rPr>
          <w:rFonts w:ascii="Times New Roman" w:eastAsia="Calibri" w:hAnsi="Times New Roman" w:cs="Times New Roman"/>
          <w:b/>
          <w:sz w:val="24"/>
          <w:szCs w:val="24"/>
        </w:rPr>
        <w:t>,,Dostawa i montaż 6</w:t>
      </w:r>
      <w:r w:rsidR="00BF1E48" w:rsidRPr="00EE299B">
        <w:rPr>
          <w:rFonts w:ascii="Times New Roman" w:eastAsia="Calibri" w:hAnsi="Times New Roman" w:cs="Times New Roman"/>
          <w:b/>
          <w:sz w:val="24"/>
          <w:szCs w:val="24"/>
        </w:rPr>
        <w:t xml:space="preserve"> szt.</w:t>
      </w:r>
      <w:r w:rsidR="00BF1E48">
        <w:rPr>
          <w:rFonts w:ascii="Times New Roman" w:eastAsia="Calibri" w:hAnsi="Times New Roman" w:cs="Times New Roman"/>
          <w:b/>
          <w:sz w:val="24"/>
          <w:szCs w:val="24"/>
        </w:rPr>
        <w:t xml:space="preserve"> monitorów interaktywnych</w:t>
      </w:r>
      <w:r w:rsidR="00BF1E48" w:rsidRPr="00EE299B">
        <w:rPr>
          <w:rFonts w:ascii="Times New Roman" w:eastAsia="Calibri" w:hAnsi="Times New Roman" w:cs="Times New Roman"/>
          <w:b/>
          <w:sz w:val="24"/>
          <w:szCs w:val="24"/>
        </w:rPr>
        <w:t>”</w:t>
      </w:r>
      <w:r w:rsidR="00BF1E48" w:rsidRPr="00EE299B">
        <w:rPr>
          <w:rFonts w:ascii="Times New Roman" w:hAnsi="Times New Roman" w:cs="Times New Roman"/>
          <w:b/>
          <w:sz w:val="24"/>
          <w:szCs w:val="24"/>
        </w:rPr>
        <w:t xml:space="preserve">    </w:t>
      </w:r>
    </w:p>
    <w:p w14:paraId="505DF608" w14:textId="69C889A4" w:rsidR="00401FD9" w:rsidRPr="00EF2890" w:rsidRDefault="00401FD9" w:rsidP="00401FD9">
      <w:pPr>
        <w:spacing w:after="0" w:line="360" w:lineRule="auto"/>
        <w:ind w:left="72" w:right="43"/>
        <w:rPr>
          <w:b/>
          <w:sz w:val="24"/>
          <w:szCs w:val="24"/>
        </w:rPr>
      </w:pPr>
    </w:p>
    <w:p w14:paraId="6012759C" w14:textId="08100CC4" w:rsidR="003F091E" w:rsidRPr="00EF2890" w:rsidRDefault="00216AC6" w:rsidP="00A84F8C">
      <w:pPr>
        <w:spacing w:after="0"/>
        <w:jc w:val="both"/>
        <w:rPr>
          <w:rFonts w:ascii="Cambria Math" w:eastAsia="Times New Roman" w:hAnsi="Cambria Math" w:cs="Times New Roman"/>
          <w:sz w:val="24"/>
          <w:szCs w:val="24"/>
        </w:rPr>
      </w:pPr>
      <w:r w:rsidRPr="00EF2890">
        <w:rPr>
          <w:rFonts w:ascii="Cambria Math" w:eastAsia="Calibri" w:hAnsi="Cambria Math" w:cs="Times New Roman"/>
          <w:sz w:val="24"/>
          <w:szCs w:val="24"/>
        </w:rPr>
        <w:t xml:space="preserve"> </w:t>
      </w:r>
      <w:r w:rsidR="003F091E" w:rsidRPr="00EF2890">
        <w:rPr>
          <w:rFonts w:ascii="Cambria Math" w:eastAsia="Calibri" w:hAnsi="Cambria Math" w:cs="Times New Roman"/>
          <w:sz w:val="24"/>
          <w:szCs w:val="24"/>
        </w:rPr>
        <w:t>zgo</w:t>
      </w:r>
      <w:r w:rsidR="00FE73BC" w:rsidRPr="00EF2890">
        <w:rPr>
          <w:rFonts w:ascii="Cambria Math" w:eastAsia="Calibri" w:hAnsi="Cambria Math" w:cs="Times New Roman"/>
          <w:sz w:val="24"/>
          <w:szCs w:val="24"/>
        </w:rPr>
        <w:t>dnie z specyfikacją w  zapytaniu ofertowym,</w:t>
      </w:r>
      <w:r w:rsidR="003F091E" w:rsidRPr="00EF2890">
        <w:rPr>
          <w:rFonts w:ascii="Cambria Math" w:eastAsia="Calibri" w:hAnsi="Cambria Math" w:cs="Times New Roman"/>
          <w:sz w:val="24"/>
          <w:szCs w:val="24"/>
        </w:rPr>
        <w:t xml:space="preserve"> zgodnie z formularzem ofertowym.</w:t>
      </w:r>
    </w:p>
    <w:p w14:paraId="1BC33673" w14:textId="57065B46" w:rsidR="00216AC6" w:rsidRPr="00EF2890" w:rsidRDefault="002C5613" w:rsidP="006C1496">
      <w:pPr>
        <w:widowControl w:val="0"/>
        <w:numPr>
          <w:ilvl w:val="0"/>
          <w:numId w:val="2"/>
        </w:numPr>
        <w:spacing w:before="19" w:after="0" w:line="240" w:lineRule="auto"/>
        <w:ind w:left="851" w:right="-1" w:hanging="426"/>
        <w:jc w:val="both"/>
        <w:rPr>
          <w:rFonts w:ascii="Cambria Math" w:eastAsia="Times New Roman" w:hAnsi="Cambria Math" w:cs="Times New Roman"/>
          <w:sz w:val="24"/>
          <w:szCs w:val="24"/>
        </w:rPr>
      </w:pPr>
      <w:r>
        <w:rPr>
          <w:rFonts w:ascii="Cambria Math" w:eastAsia="Calibri" w:hAnsi="Cambria Math" w:cs="Times New Roman"/>
          <w:bCs/>
          <w:sz w:val="24"/>
          <w:szCs w:val="24"/>
        </w:rPr>
        <w:t>Zakres zamówienia obejmuje</w:t>
      </w:r>
      <w:r w:rsidR="00216AC6" w:rsidRPr="00EF2890">
        <w:rPr>
          <w:rFonts w:ascii="Cambria Math" w:eastAsia="Calibri" w:hAnsi="Cambria Math" w:cs="Times New Roman"/>
          <w:bCs/>
          <w:sz w:val="24"/>
          <w:szCs w:val="24"/>
        </w:rPr>
        <w:t>:</w:t>
      </w:r>
      <w:r w:rsidR="00BF1E48" w:rsidRPr="00BF1E48">
        <w:rPr>
          <w:rFonts w:ascii="Times New Roman" w:eastAsia="Calibri" w:hAnsi="Times New Roman" w:cs="Times New Roman"/>
          <w:b/>
          <w:sz w:val="24"/>
          <w:szCs w:val="24"/>
        </w:rPr>
        <w:t xml:space="preserve"> </w:t>
      </w:r>
      <w:r w:rsidR="00BF1E48">
        <w:rPr>
          <w:rFonts w:ascii="Times New Roman" w:eastAsia="Calibri" w:hAnsi="Times New Roman" w:cs="Times New Roman"/>
          <w:b/>
          <w:sz w:val="24"/>
          <w:szCs w:val="24"/>
        </w:rPr>
        <w:t>Dostawa i montaż 6</w:t>
      </w:r>
      <w:r w:rsidR="00BF1E48" w:rsidRPr="00EE299B">
        <w:rPr>
          <w:rFonts w:ascii="Times New Roman" w:eastAsia="Calibri" w:hAnsi="Times New Roman" w:cs="Times New Roman"/>
          <w:b/>
          <w:sz w:val="24"/>
          <w:szCs w:val="24"/>
        </w:rPr>
        <w:t xml:space="preserve"> szt.</w:t>
      </w:r>
      <w:r w:rsidR="00BF1E48">
        <w:rPr>
          <w:rFonts w:ascii="Times New Roman" w:eastAsia="Calibri" w:hAnsi="Times New Roman" w:cs="Times New Roman"/>
          <w:b/>
          <w:sz w:val="24"/>
          <w:szCs w:val="24"/>
        </w:rPr>
        <w:t xml:space="preserve"> monitorów interaktywnych</w:t>
      </w:r>
      <w:r w:rsidR="00BA6A05">
        <w:rPr>
          <w:rFonts w:ascii="Cambria Math" w:eastAsia="Calibri" w:hAnsi="Cambria Math" w:cs="Times New Roman"/>
          <w:bCs/>
          <w:sz w:val="24"/>
          <w:szCs w:val="24"/>
        </w:rPr>
        <w:t xml:space="preserve"> dla</w:t>
      </w:r>
      <w:r>
        <w:rPr>
          <w:rFonts w:ascii="Cambria Math" w:eastAsia="Calibri" w:hAnsi="Cambria Math" w:cs="Times New Roman"/>
          <w:bCs/>
          <w:sz w:val="24"/>
          <w:szCs w:val="24"/>
        </w:rPr>
        <w:t xml:space="preserve"> Zespołu Szkół Nr 2 w Rzeszowie, al. T. Rejtana 3</w:t>
      </w:r>
      <w:r w:rsidR="00FE68F5">
        <w:rPr>
          <w:rFonts w:ascii="Cambria Math" w:eastAsia="Calibri" w:hAnsi="Cambria Math" w:cs="Times New Roman"/>
          <w:bCs/>
          <w:sz w:val="24"/>
          <w:szCs w:val="24"/>
        </w:rPr>
        <w:t xml:space="preserve"> </w:t>
      </w:r>
    </w:p>
    <w:p w14:paraId="5FE39ACA" w14:textId="77777777" w:rsidR="00216AC6" w:rsidRPr="00EF2890" w:rsidRDefault="00216AC6" w:rsidP="00216AC6">
      <w:pPr>
        <w:widowControl w:val="0"/>
        <w:spacing w:before="19" w:after="0" w:line="240" w:lineRule="auto"/>
        <w:ind w:right="-1"/>
        <w:jc w:val="both"/>
        <w:rPr>
          <w:rFonts w:ascii="Cambria Math" w:eastAsia="Times New Roman" w:hAnsi="Cambria Math" w:cs="Times New Roman"/>
          <w:sz w:val="24"/>
          <w:szCs w:val="24"/>
        </w:rPr>
      </w:pPr>
    </w:p>
    <w:p w14:paraId="081AF072" w14:textId="284AAF77" w:rsidR="00967029" w:rsidRPr="00EF2890"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EF2890">
        <w:rPr>
          <w:rFonts w:ascii="Cambria Math" w:eastAsia="Times New Roman" w:hAnsi="Cambria Math" w:cs="Times New Roman"/>
          <w:sz w:val="24"/>
          <w:szCs w:val="24"/>
        </w:rPr>
        <w:t>Strony zgodnie oświadczają</w:t>
      </w:r>
      <w:r w:rsidR="002C5613">
        <w:rPr>
          <w:rFonts w:ascii="Cambria Math" w:eastAsia="Times New Roman" w:hAnsi="Cambria Math" w:cs="Times New Roman"/>
          <w:sz w:val="24"/>
          <w:szCs w:val="24"/>
        </w:rPr>
        <w:t xml:space="preserve"> </w:t>
      </w:r>
      <w:r w:rsidRPr="00EF2890">
        <w:rPr>
          <w:rFonts w:ascii="Cambria Math" w:eastAsia="Times New Roman" w:hAnsi="Cambria Math" w:cs="Times New Roman"/>
          <w:sz w:val="24"/>
          <w:szCs w:val="24"/>
        </w:rPr>
        <w:t>,</w:t>
      </w:r>
      <w:r w:rsidR="002C5613">
        <w:rPr>
          <w:rFonts w:ascii="Cambria Math" w:eastAsia="Times New Roman" w:hAnsi="Cambria Math" w:cs="Times New Roman"/>
          <w:sz w:val="24"/>
          <w:szCs w:val="24"/>
        </w:rPr>
        <w:t>że</w:t>
      </w:r>
      <w:r w:rsidR="00634271"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 xml:space="preserve">opis przedmiotu zamówienia </w:t>
      </w:r>
      <w:r w:rsidR="00634271" w:rsidRPr="00EF2890">
        <w:rPr>
          <w:rFonts w:ascii="Cambria Math" w:eastAsia="Times New Roman" w:hAnsi="Cambria Math" w:cs="Times New Roman"/>
          <w:sz w:val="24"/>
          <w:szCs w:val="24"/>
        </w:rPr>
        <w:t xml:space="preserve">zawarty </w:t>
      </w:r>
      <w:r w:rsidR="00D761E3">
        <w:rPr>
          <w:rFonts w:ascii="Cambria Math" w:eastAsia="Times New Roman" w:hAnsi="Cambria Math" w:cs="Times New Roman"/>
          <w:sz w:val="24"/>
          <w:szCs w:val="24"/>
        </w:rPr>
        <w:t xml:space="preserve">                                       </w:t>
      </w:r>
      <w:r w:rsidR="00634271" w:rsidRPr="00EF2890">
        <w:rPr>
          <w:rFonts w:ascii="Cambria Math" w:eastAsia="Times New Roman" w:hAnsi="Cambria Math" w:cs="Times New Roman"/>
          <w:sz w:val="24"/>
          <w:szCs w:val="24"/>
        </w:rPr>
        <w:t>w zapytaniu ofertowym</w:t>
      </w:r>
      <w:r w:rsidR="00A84F8C" w:rsidRPr="00EF2890">
        <w:rPr>
          <w:rFonts w:ascii="Cambria Math" w:eastAsia="Times New Roman" w:hAnsi="Cambria Math" w:cs="Times New Roman"/>
          <w:sz w:val="24"/>
          <w:szCs w:val="24"/>
        </w:rPr>
        <w:t xml:space="preserve"> </w:t>
      </w:r>
      <w:r w:rsidR="003F091E" w:rsidRPr="00EF2890">
        <w:rPr>
          <w:rFonts w:ascii="Cambria Math" w:eastAsia="Times New Roman" w:hAnsi="Cambria Math" w:cs="Times New Roman"/>
          <w:sz w:val="24"/>
          <w:szCs w:val="24"/>
        </w:rPr>
        <w:t xml:space="preserve">, </w:t>
      </w:r>
      <w:r w:rsidR="00CD5C19" w:rsidRPr="00EF2890">
        <w:rPr>
          <w:rFonts w:ascii="Cambria Math" w:eastAsia="Times New Roman" w:hAnsi="Cambria Math" w:cs="Times New Roman"/>
          <w:sz w:val="24"/>
          <w:szCs w:val="24"/>
        </w:rPr>
        <w:t>oraz O</w:t>
      </w:r>
      <w:r w:rsidRPr="00EF2890">
        <w:rPr>
          <w:rFonts w:ascii="Cambria Math" w:eastAsia="Times New Roman" w:hAnsi="Cambria Math" w:cs="Times New Roman"/>
          <w:sz w:val="24"/>
          <w:szCs w:val="24"/>
        </w:rPr>
        <w:t>ferta Wykonawcy</w:t>
      </w:r>
      <w:r w:rsidR="00653940"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w:t>
      </w:r>
      <w:r w:rsidR="00653940" w:rsidRPr="00EF2890">
        <w:rPr>
          <w:rFonts w:ascii="Cambria Math" w:eastAsia="Times New Roman" w:hAnsi="Cambria Math" w:cs="Times New Roman"/>
          <w:i/>
          <w:iCs/>
          <w:sz w:val="24"/>
          <w:szCs w:val="24"/>
        </w:rPr>
        <w:t>z</w:t>
      </w:r>
      <w:r w:rsidR="00CD5C19" w:rsidRPr="00EF2890">
        <w:rPr>
          <w:rFonts w:ascii="Cambria Math" w:eastAsia="Times New Roman" w:hAnsi="Cambria Math" w:cs="Times New Roman"/>
          <w:i/>
          <w:iCs/>
          <w:sz w:val="24"/>
          <w:szCs w:val="24"/>
        </w:rPr>
        <w:t xml:space="preserve">ałącznik Nr </w:t>
      </w:r>
      <w:r w:rsidR="00166EFC">
        <w:rPr>
          <w:rFonts w:ascii="Cambria Math" w:eastAsia="Times New Roman" w:hAnsi="Cambria Math" w:cs="Times New Roman"/>
          <w:i/>
          <w:iCs/>
          <w:sz w:val="24"/>
          <w:szCs w:val="24"/>
        </w:rPr>
        <w:t>3</w:t>
      </w:r>
      <w:r w:rsidR="00CD5C19" w:rsidRPr="00EF2890">
        <w:rPr>
          <w:rFonts w:ascii="Cambria Math" w:eastAsia="Times New Roman" w:hAnsi="Cambria Math" w:cs="Times New Roman"/>
          <w:i/>
          <w:iCs/>
          <w:sz w:val="24"/>
          <w:szCs w:val="24"/>
        </w:rPr>
        <w:t xml:space="preserve"> do </w:t>
      </w:r>
      <w:r w:rsidR="00653940" w:rsidRPr="00EF2890">
        <w:rPr>
          <w:rFonts w:ascii="Cambria Math" w:eastAsia="Times New Roman" w:hAnsi="Cambria Math" w:cs="Times New Roman"/>
          <w:i/>
          <w:iCs/>
          <w:sz w:val="24"/>
          <w:szCs w:val="24"/>
        </w:rPr>
        <w:t>U</w:t>
      </w:r>
      <w:r w:rsidR="00CD5C19" w:rsidRPr="00EF2890">
        <w:rPr>
          <w:rFonts w:ascii="Cambria Math" w:eastAsia="Times New Roman" w:hAnsi="Cambria Math" w:cs="Times New Roman"/>
          <w:i/>
          <w:iCs/>
          <w:sz w:val="24"/>
          <w:szCs w:val="24"/>
        </w:rPr>
        <w:t>mowy</w:t>
      </w:r>
      <w:r w:rsidRPr="00EF2890">
        <w:rPr>
          <w:rFonts w:ascii="Cambria Math" w:eastAsia="Times New Roman" w:hAnsi="Cambria Math" w:cs="Times New Roman"/>
          <w:sz w:val="24"/>
          <w:szCs w:val="24"/>
        </w:rPr>
        <w:t xml:space="preserve"> stanowią integralną część niniejszej umowy i opisują zakres</w:t>
      </w:r>
      <w:r w:rsidR="00CD5C19" w:rsidRPr="00EF2890">
        <w:rPr>
          <w:rFonts w:ascii="Cambria Math" w:eastAsia="Times New Roman" w:hAnsi="Cambria Math" w:cs="Times New Roman"/>
          <w:sz w:val="24"/>
          <w:szCs w:val="24"/>
        </w:rPr>
        <w:t xml:space="preserve"> i sposób świadczenia Wykonawcy</w:t>
      </w:r>
      <w:r w:rsidR="00C374D8" w:rsidRPr="00EF2890">
        <w:rPr>
          <w:rFonts w:ascii="Cambria Math" w:eastAsia="Times New Roman" w:hAnsi="Cambria Math" w:cs="Times New Roman"/>
          <w:sz w:val="24"/>
          <w:szCs w:val="24"/>
        </w:rPr>
        <w:t>.</w:t>
      </w:r>
    </w:p>
    <w:p w14:paraId="0C86FCB7" w14:textId="3E5D0176" w:rsidR="00C1489E" w:rsidRPr="00EF2890" w:rsidRDefault="00967029" w:rsidP="006C1496">
      <w:pPr>
        <w:widowControl w:val="0"/>
        <w:numPr>
          <w:ilvl w:val="0"/>
          <w:numId w:val="2"/>
        </w:numPr>
        <w:spacing w:before="2" w:after="0" w:line="240" w:lineRule="auto"/>
        <w:ind w:left="851" w:right="-1" w:hanging="426"/>
        <w:jc w:val="both"/>
        <w:rPr>
          <w:rFonts w:ascii="Cambria Math" w:eastAsia="Times New Roman" w:hAnsi="Cambria Math" w:cs="Times New Roman"/>
          <w:sz w:val="24"/>
          <w:szCs w:val="24"/>
        </w:rPr>
      </w:pPr>
      <w:r w:rsidRPr="00EF2890">
        <w:rPr>
          <w:rFonts w:ascii="Cambria Math" w:eastAsia="Times New Roman" w:hAnsi="Cambria Math" w:cs="Times New Roman"/>
          <w:sz w:val="24"/>
          <w:szCs w:val="24"/>
        </w:rPr>
        <w:t xml:space="preserve">Sprzęt będący przedmiotem umowy musi posiadać </w:t>
      </w:r>
      <w:r w:rsidR="00076A89" w:rsidRPr="00EF2890">
        <w:rPr>
          <w:rFonts w:ascii="Cambria Math" w:eastAsia="Times New Roman" w:hAnsi="Cambria Math" w:cs="Times New Roman"/>
          <w:sz w:val="24"/>
          <w:szCs w:val="24"/>
        </w:rPr>
        <w:t xml:space="preserve">co najmniej parametry </w:t>
      </w:r>
      <w:r w:rsidRPr="00EF2890">
        <w:rPr>
          <w:rFonts w:ascii="Cambria Math" w:eastAsia="Times New Roman" w:hAnsi="Cambria Math" w:cs="Times New Roman"/>
          <w:sz w:val="24"/>
          <w:szCs w:val="24"/>
        </w:rPr>
        <w:t>określone w</w:t>
      </w:r>
      <w:r w:rsidR="003F091E" w:rsidRPr="00EF2890">
        <w:rPr>
          <w:rFonts w:ascii="Cambria Math" w:eastAsia="Times New Roman" w:hAnsi="Cambria Math" w:cs="Times New Roman"/>
          <w:sz w:val="24"/>
          <w:szCs w:val="24"/>
        </w:rPr>
        <w:t>:</w:t>
      </w:r>
      <w:r w:rsidRPr="00EF2890">
        <w:rPr>
          <w:rFonts w:ascii="Cambria Math" w:eastAsia="Times New Roman" w:hAnsi="Cambria Math" w:cs="Times New Roman"/>
          <w:sz w:val="24"/>
          <w:szCs w:val="24"/>
        </w:rPr>
        <w:t xml:space="preserve"> </w:t>
      </w:r>
      <w:r w:rsidR="00D3572C" w:rsidRPr="00EF2890">
        <w:rPr>
          <w:rFonts w:ascii="Cambria Math" w:eastAsia="Times New Roman" w:hAnsi="Cambria Math" w:cs="Times New Roman"/>
          <w:sz w:val="24"/>
          <w:szCs w:val="24"/>
        </w:rPr>
        <w:t xml:space="preserve"> </w:t>
      </w:r>
      <w:r w:rsidR="003F091E" w:rsidRPr="00EF2890">
        <w:rPr>
          <w:rFonts w:ascii="Cambria Math" w:eastAsia="Times New Roman" w:hAnsi="Cambria Math" w:cs="Times New Roman"/>
          <w:sz w:val="24"/>
          <w:szCs w:val="24"/>
        </w:rPr>
        <w:t>opis</w:t>
      </w:r>
      <w:r w:rsidR="00D3572C" w:rsidRPr="00EF2890">
        <w:rPr>
          <w:rFonts w:ascii="Cambria Math" w:eastAsia="Times New Roman" w:hAnsi="Cambria Math" w:cs="Times New Roman"/>
          <w:sz w:val="24"/>
          <w:szCs w:val="24"/>
        </w:rPr>
        <w:t>ie</w:t>
      </w:r>
      <w:r w:rsidR="003F091E" w:rsidRPr="00EF2890">
        <w:rPr>
          <w:rFonts w:ascii="Cambria Math" w:eastAsia="Times New Roman" w:hAnsi="Cambria Math" w:cs="Times New Roman"/>
          <w:sz w:val="24"/>
          <w:szCs w:val="24"/>
        </w:rPr>
        <w:t xml:space="preserve"> przedmiotu zamówienia</w:t>
      </w:r>
      <w:r w:rsidR="00A84F8C" w:rsidRPr="00EF2890">
        <w:rPr>
          <w:rFonts w:ascii="Cambria Math" w:eastAsia="Times New Roman" w:hAnsi="Cambria Math" w:cs="Times New Roman"/>
          <w:sz w:val="24"/>
          <w:szCs w:val="24"/>
        </w:rPr>
        <w:t xml:space="preserve"> </w:t>
      </w:r>
      <w:r w:rsidR="00322B53" w:rsidRPr="00EF2890">
        <w:rPr>
          <w:rFonts w:ascii="Cambria Math" w:eastAsia="Times New Roman" w:hAnsi="Cambria Math" w:cs="Times New Roman"/>
          <w:sz w:val="24"/>
          <w:szCs w:val="24"/>
        </w:rPr>
        <w:t>i</w:t>
      </w:r>
      <w:r w:rsidRPr="00EF2890">
        <w:rPr>
          <w:rFonts w:ascii="Cambria Math" w:eastAsia="Times New Roman" w:hAnsi="Cambria Math" w:cs="Times New Roman"/>
          <w:sz w:val="24"/>
          <w:szCs w:val="24"/>
        </w:rPr>
        <w:t xml:space="preserve"> być zgodny z prze</w:t>
      </w:r>
      <w:r w:rsidR="00322B53" w:rsidRPr="00EF2890">
        <w:rPr>
          <w:rFonts w:ascii="Cambria Math" w:eastAsia="Times New Roman" w:hAnsi="Cambria Math" w:cs="Times New Roman"/>
          <w:sz w:val="24"/>
          <w:szCs w:val="24"/>
        </w:rPr>
        <w:t>dłożon</w:t>
      </w:r>
      <w:r w:rsidR="00FB2C3E" w:rsidRPr="00EF2890">
        <w:rPr>
          <w:rFonts w:ascii="Cambria Math" w:eastAsia="Times New Roman" w:hAnsi="Cambria Math" w:cs="Times New Roman"/>
          <w:sz w:val="24"/>
          <w:szCs w:val="24"/>
        </w:rPr>
        <w:t>ą of</w:t>
      </w:r>
      <w:r w:rsidR="00166EFC">
        <w:rPr>
          <w:rFonts w:ascii="Cambria Math" w:eastAsia="Times New Roman" w:hAnsi="Cambria Math" w:cs="Times New Roman"/>
          <w:sz w:val="24"/>
          <w:szCs w:val="24"/>
        </w:rPr>
        <w:t>ertą Wykonawcy.</w:t>
      </w:r>
    </w:p>
    <w:p w14:paraId="01174849" w14:textId="32A4C5A9" w:rsidR="0053159A" w:rsidRPr="00EF2890" w:rsidRDefault="0053159A" w:rsidP="0053159A">
      <w:pPr>
        <w:widowControl w:val="0"/>
        <w:spacing w:before="2" w:after="0" w:line="240" w:lineRule="auto"/>
        <w:ind w:left="851" w:right="-1"/>
        <w:jc w:val="both"/>
        <w:rPr>
          <w:rFonts w:ascii="Cambria Math" w:hAnsi="Cambria Math" w:cs="Times New Roman"/>
          <w:sz w:val="24"/>
          <w:szCs w:val="24"/>
        </w:rPr>
      </w:pPr>
    </w:p>
    <w:p w14:paraId="753CB763"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 xml:space="preserve">§2 </w:t>
      </w:r>
    </w:p>
    <w:p w14:paraId="35544AE0" w14:textId="77777777" w:rsidR="0053159A" w:rsidRPr="00C374D8" w:rsidRDefault="0053159A" w:rsidP="00110F85">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TERMIN REALIZACJI UMOWY I ODBIORY</w:t>
      </w:r>
    </w:p>
    <w:p w14:paraId="7DC946C4" w14:textId="77777777" w:rsidR="0053159A" w:rsidRPr="00C374D8" w:rsidRDefault="0053159A" w:rsidP="0053159A">
      <w:pPr>
        <w:widowControl w:val="0"/>
        <w:spacing w:before="2" w:after="0" w:line="240" w:lineRule="auto"/>
        <w:ind w:right="-1"/>
        <w:jc w:val="both"/>
        <w:rPr>
          <w:rFonts w:ascii="Cambria Math" w:eastAsia="Times New Roman" w:hAnsi="Cambria Math" w:cs="Times New Roman"/>
          <w:sz w:val="24"/>
          <w:szCs w:val="24"/>
        </w:rPr>
      </w:pPr>
    </w:p>
    <w:p w14:paraId="2DACD3C7" w14:textId="55C9227E" w:rsidR="00D55E66" w:rsidRPr="00C374D8" w:rsidRDefault="00967029" w:rsidP="006C1496">
      <w:pPr>
        <w:pStyle w:val="Akapitzlist"/>
        <w:widowControl w:val="0"/>
        <w:numPr>
          <w:ilvl w:val="0"/>
          <w:numId w:val="5"/>
        </w:numPr>
        <w:spacing w:before="2"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Przedmiot umowy zostanie dostarczony przez Wykonawcę </w:t>
      </w:r>
      <w:r w:rsidR="00DB6DAF" w:rsidRPr="00C374D8">
        <w:rPr>
          <w:rFonts w:ascii="Cambria Math" w:eastAsia="Times New Roman" w:hAnsi="Cambria Math" w:cs="Times New Roman"/>
          <w:sz w:val="24"/>
          <w:szCs w:val="24"/>
        </w:rPr>
        <w:t xml:space="preserve">i na zasadach określonych w </w:t>
      </w:r>
      <w:r w:rsidR="00653940">
        <w:rPr>
          <w:rFonts w:ascii="Cambria Math" w:eastAsia="Times New Roman" w:hAnsi="Cambria Math" w:cs="Times New Roman"/>
          <w:b/>
          <w:bCs/>
          <w:sz w:val="24"/>
          <w:szCs w:val="24"/>
        </w:rPr>
        <w:t>ust.</w:t>
      </w:r>
      <w:r w:rsidR="00DB6DAF" w:rsidRPr="00653940">
        <w:rPr>
          <w:rFonts w:ascii="Cambria Math" w:eastAsia="Times New Roman" w:hAnsi="Cambria Math" w:cs="Times New Roman"/>
          <w:b/>
          <w:bCs/>
          <w:sz w:val="24"/>
          <w:szCs w:val="24"/>
        </w:rPr>
        <w:t xml:space="preserve"> 5</w:t>
      </w:r>
      <w:r w:rsidR="00DB6DAF" w:rsidRPr="00C374D8">
        <w:rPr>
          <w:rFonts w:ascii="Cambria Math" w:eastAsia="Times New Roman" w:hAnsi="Cambria Math" w:cs="Times New Roman"/>
          <w:sz w:val="24"/>
          <w:szCs w:val="24"/>
        </w:rPr>
        <w:t xml:space="preserve"> niniejszego paragrafu, </w:t>
      </w:r>
      <w:r w:rsidRPr="00C374D8">
        <w:rPr>
          <w:rFonts w:ascii="Cambria Math" w:eastAsia="Times New Roman" w:hAnsi="Cambria Math" w:cs="Times New Roman"/>
          <w:sz w:val="24"/>
          <w:szCs w:val="24"/>
        </w:rPr>
        <w:t>do siedziby Z</w:t>
      </w:r>
      <w:r w:rsidR="00D761E3">
        <w:rPr>
          <w:rFonts w:ascii="Cambria Math" w:eastAsia="Times New Roman" w:hAnsi="Cambria Math" w:cs="Times New Roman"/>
          <w:sz w:val="24"/>
          <w:szCs w:val="24"/>
        </w:rPr>
        <w:t xml:space="preserve">amawiającego </w:t>
      </w:r>
      <w:r w:rsidRPr="00C374D8">
        <w:rPr>
          <w:rFonts w:ascii="Cambria Math" w:eastAsia="Times New Roman" w:hAnsi="Cambria Math" w:cs="Times New Roman"/>
          <w:sz w:val="24"/>
          <w:szCs w:val="24"/>
        </w:rPr>
        <w:t xml:space="preserve"> </w:t>
      </w:r>
      <w:r w:rsidR="00653940">
        <w:rPr>
          <w:rFonts w:ascii="Cambria Math" w:eastAsia="Times New Roman" w:hAnsi="Cambria Math" w:cs="Times New Roman"/>
          <w:sz w:val="24"/>
          <w:szCs w:val="24"/>
        </w:rPr>
        <w:br/>
      </w:r>
      <w:r w:rsidRPr="00C374D8">
        <w:rPr>
          <w:rFonts w:ascii="Cambria Math" w:eastAsia="Times New Roman" w:hAnsi="Cambria Math" w:cs="Times New Roman"/>
          <w:sz w:val="24"/>
          <w:szCs w:val="24"/>
        </w:rPr>
        <w:t xml:space="preserve">w </w:t>
      </w:r>
      <w:r w:rsidR="00DB6DAF" w:rsidRPr="00C374D8">
        <w:rPr>
          <w:rFonts w:ascii="Cambria Math" w:eastAsia="Times New Roman" w:hAnsi="Cambria Math" w:cs="Times New Roman"/>
          <w:sz w:val="24"/>
          <w:szCs w:val="24"/>
        </w:rPr>
        <w:t xml:space="preserve">nieprzekraczalnym </w:t>
      </w:r>
      <w:r w:rsidR="00634271">
        <w:rPr>
          <w:rFonts w:ascii="Cambria Math" w:eastAsia="Times New Roman" w:hAnsi="Cambria Math" w:cs="Times New Roman"/>
          <w:sz w:val="24"/>
          <w:szCs w:val="24"/>
        </w:rPr>
        <w:t xml:space="preserve">terminie </w:t>
      </w:r>
      <w:r w:rsidR="00AA16BD">
        <w:rPr>
          <w:rFonts w:ascii="Cambria Math" w:eastAsia="Times New Roman" w:hAnsi="Cambria Math" w:cs="Times New Roman"/>
          <w:sz w:val="24"/>
          <w:szCs w:val="24"/>
        </w:rPr>
        <w:t>do</w:t>
      </w:r>
      <w:r w:rsidR="00BF1E48">
        <w:rPr>
          <w:rFonts w:ascii="Cambria Math" w:eastAsia="Times New Roman" w:hAnsi="Cambria Math" w:cs="Times New Roman"/>
          <w:sz w:val="24"/>
          <w:szCs w:val="24"/>
        </w:rPr>
        <w:t xml:space="preserve"> 5 dni roboczych</w:t>
      </w:r>
      <w:r w:rsidR="00AA16BD">
        <w:rPr>
          <w:rFonts w:ascii="Cambria Math" w:eastAsia="Times New Roman" w:hAnsi="Cambria Math" w:cs="Times New Roman"/>
          <w:sz w:val="24"/>
          <w:szCs w:val="24"/>
        </w:rPr>
        <w:t>.</w:t>
      </w:r>
    </w:p>
    <w:p w14:paraId="5A453576" w14:textId="1EB4DC53" w:rsidR="00192CF6" w:rsidRPr="00C374D8" w:rsidRDefault="00192CF6"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Umowę uważa się za wykonaną z dniem dokonania odbioru</w:t>
      </w:r>
      <w:r w:rsidR="00166EFC">
        <w:rPr>
          <w:rFonts w:ascii="Cambria Math" w:eastAsia="Times New Roman" w:hAnsi="Cambria Math" w:cs="Times New Roman"/>
          <w:sz w:val="24"/>
          <w:szCs w:val="24"/>
        </w:rPr>
        <w:t xml:space="preserve"> sprzętu </w:t>
      </w:r>
      <w:r w:rsidRPr="00C374D8">
        <w:rPr>
          <w:rFonts w:ascii="Cambria Math" w:eastAsia="Times New Roman" w:hAnsi="Cambria Math" w:cs="Times New Roman"/>
          <w:sz w:val="24"/>
          <w:szCs w:val="24"/>
        </w:rPr>
        <w:t>bez zastrzeżeń przez upoważnionych przedstawicieli Zamawiającego</w:t>
      </w:r>
      <w:r w:rsidR="00653940">
        <w:rPr>
          <w:rFonts w:ascii="Cambria Math" w:eastAsia="Times New Roman" w:hAnsi="Cambria Math" w:cs="Times New Roman"/>
          <w:sz w:val="24"/>
          <w:szCs w:val="24"/>
        </w:rPr>
        <w:t>.</w:t>
      </w:r>
    </w:p>
    <w:p w14:paraId="45745AF8" w14:textId="25472148" w:rsidR="005B3DB2" w:rsidRPr="00C374D8" w:rsidRDefault="004147C2"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Jeżeli w toku czynności odbioru przedmiotu Umowy zostanie stwierdzone, że przedmiot umowy nie osiągnął gotowości do odbioru, Zamawiający może </w:t>
      </w:r>
      <w:r w:rsidRPr="00C374D8">
        <w:rPr>
          <w:rFonts w:ascii="Cambria Math" w:eastAsia="Times New Roman" w:hAnsi="Cambria Math" w:cs="Times New Roman"/>
          <w:sz w:val="24"/>
          <w:szCs w:val="24"/>
        </w:rPr>
        <w:lastRenderedPageBreak/>
        <w:t>odmówić odbioru i wyznaczyć Wykonawcy termin</w:t>
      </w:r>
      <w:r w:rsidR="00AE53ED" w:rsidRPr="00C374D8">
        <w:rPr>
          <w:rFonts w:ascii="Cambria Math" w:eastAsia="Times New Roman" w:hAnsi="Cambria Math" w:cs="Times New Roman"/>
          <w:sz w:val="24"/>
          <w:szCs w:val="24"/>
        </w:rPr>
        <w:t>,</w:t>
      </w:r>
      <w:r w:rsidRPr="00C374D8">
        <w:rPr>
          <w:rFonts w:ascii="Cambria Math" w:eastAsia="Times New Roman" w:hAnsi="Cambria Math" w:cs="Times New Roman"/>
          <w:sz w:val="24"/>
          <w:szCs w:val="24"/>
        </w:rPr>
        <w:t xml:space="preserve"> </w:t>
      </w:r>
      <w:r w:rsidR="00AE53ED" w:rsidRPr="00C374D8">
        <w:rPr>
          <w:rFonts w:ascii="Cambria Math" w:eastAsia="Times New Roman" w:hAnsi="Cambria Math" w:cs="Times New Roman"/>
          <w:sz w:val="24"/>
          <w:szCs w:val="24"/>
        </w:rPr>
        <w:t xml:space="preserve">do którego powinny być usunięte wady lub wykonania innych wymaganych czynności i ponownego zgłoszenia gotowości do dokonania odbioru przedmiotu Umowy (zgodnie </w:t>
      </w:r>
      <w:r w:rsidR="003D6301" w:rsidRPr="00C374D8">
        <w:rPr>
          <w:rFonts w:ascii="Cambria Math" w:eastAsia="Times New Roman" w:hAnsi="Cambria Math" w:cs="Times New Roman"/>
          <w:sz w:val="24"/>
          <w:szCs w:val="24"/>
        </w:rPr>
        <w:br/>
      </w:r>
      <w:r w:rsidR="00AE53ED" w:rsidRPr="00C374D8">
        <w:rPr>
          <w:rFonts w:ascii="Cambria Math" w:eastAsia="Times New Roman" w:hAnsi="Cambria Math" w:cs="Times New Roman"/>
          <w:sz w:val="24"/>
          <w:szCs w:val="24"/>
        </w:rPr>
        <w:t xml:space="preserve">z zapisami </w:t>
      </w:r>
      <w:r w:rsidR="00AE53ED" w:rsidRPr="00653940">
        <w:rPr>
          <w:rFonts w:ascii="Cambria Math" w:eastAsia="Times New Roman" w:hAnsi="Cambria Math" w:cs="Times New Roman"/>
          <w:b/>
          <w:bCs/>
          <w:sz w:val="24"/>
          <w:szCs w:val="24"/>
        </w:rPr>
        <w:t>ust. 3</w:t>
      </w:r>
      <w:r w:rsidR="00AE53ED" w:rsidRPr="00C374D8">
        <w:rPr>
          <w:rFonts w:ascii="Cambria Math" w:eastAsia="Times New Roman" w:hAnsi="Cambria Math" w:cs="Times New Roman"/>
          <w:sz w:val="24"/>
          <w:szCs w:val="24"/>
        </w:rPr>
        <w:t>)</w:t>
      </w:r>
      <w:r w:rsidR="00C374D8">
        <w:rPr>
          <w:rFonts w:ascii="Cambria Math" w:eastAsia="Times New Roman" w:hAnsi="Cambria Math" w:cs="Times New Roman"/>
          <w:sz w:val="24"/>
          <w:szCs w:val="24"/>
        </w:rPr>
        <w:t>.</w:t>
      </w:r>
    </w:p>
    <w:p w14:paraId="1BD2B556" w14:textId="5BEC2B69" w:rsidR="003D6301" w:rsidRPr="00C374D8" w:rsidRDefault="003D6301"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Protokół z dokonania odbioru przedmiotu Umowy stanowi podstawę dla Wykonawcy do wystawienia wynikającej z niego faktury</w:t>
      </w:r>
      <w:r w:rsidR="00C374D8">
        <w:rPr>
          <w:rFonts w:ascii="Cambria Math" w:eastAsia="Times New Roman" w:hAnsi="Cambria Math" w:cs="Times New Roman"/>
          <w:sz w:val="24"/>
          <w:szCs w:val="24"/>
        </w:rPr>
        <w:t>.</w:t>
      </w:r>
    </w:p>
    <w:p w14:paraId="7D83722A" w14:textId="532113B7" w:rsidR="00EB6793" w:rsidRPr="00C374D8" w:rsidRDefault="00EB6793" w:rsidP="006C1496">
      <w:pPr>
        <w:widowControl w:val="0"/>
        <w:numPr>
          <w:ilvl w:val="0"/>
          <w:numId w:val="5"/>
        </w:numPr>
        <w:spacing w:before="2" w:after="0" w:line="240" w:lineRule="auto"/>
        <w:ind w:left="851" w:right="-1" w:hanging="426"/>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Termin wskazany w </w:t>
      </w:r>
      <w:r w:rsidRPr="00653940">
        <w:rPr>
          <w:rFonts w:ascii="Cambria Math" w:eastAsia="Times New Roman" w:hAnsi="Cambria Math" w:cs="Times New Roman"/>
          <w:b/>
          <w:bCs/>
          <w:sz w:val="24"/>
          <w:szCs w:val="24"/>
        </w:rPr>
        <w:t>ust. 1</w:t>
      </w:r>
      <w:r w:rsidR="003D6301" w:rsidRPr="00C374D8">
        <w:rPr>
          <w:rFonts w:ascii="Cambria Math" w:eastAsia="Times New Roman" w:hAnsi="Cambria Math" w:cs="Times New Roman"/>
          <w:sz w:val="24"/>
          <w:szCs w:val="24"/>
        </w:rPr>
        <w:t xml:space="preserve"> </w:t>
      </w:r>
      <w:r w:rsidRPr="00C374D8">
        <w:rPr>
          <w:rFonts w:ascii="Cambria Math" w:eastAsia="Times New Roman" w:hAnsi="Cambria Math" w:cs="Times New Roman"/>
          <w:sz w:val="24"/>
          <w:szCs w:val="24"/>
        </w:rPr>
        <w:t>obejmuje: czas realizacji Zamówienia, czas na dokonanie wszelkich poprawek oraz wszelkie czynności związane z odbiorem</w:t>
      </w:r>
      <w:r w:rsidR="00C374D8">
        <w:rPr>
          <w:rFonts w:ascii="Cambria Math" w:eastAsia="Times New Roman" w:hAnsi="Cambria Math" w:cs="Times New Roman"/>
          <w:sz w:val="24"/>
          <w:szCs w:val="24"/>
        </w:rPr>
        <w:t>.</w:t>
      </w:r>
    </w:p>
    <w:p w14:paraId="4F2BFF53" w14:textId="1722EB5F" w:rsidR="00C374D8" w:rsidRDefault="00C374D8" w:rsidP="00530E13">
      <w:pPr>
        <w:widowControl w:val="0"/>
        <w:spacing w:after="0" w:line="240" w:lineRule="auto"/>
        <w:jc w:val="center"/>
        <w:rPr>
          <w:rFonts w:ascii="Cambria Math" w:eastAsia="Times New Roman" w:hAnsi="Cambria Math" w:cs="Times New Roman"/>
          <w:b/>
          <w:sz w:val="24"/>
          <w:szCs w:val="24"/>
        </w:rPr>
      </w:pPr>
    </w:p>
    <w:p w14:paraId="31AC4CE4" w14:textId="3A0E9534" w:rsidR="00A84F8C" w:rsidRDefault="00A84F8C" w:rsidP="002C5613">
      <w:pPr>
        <w:widowControl w:val="0"/>
        <w:spacing w:after="0" w:line="240" w:lineRule="auto"/>
        <w:jc w:val="center"/>
        <w:rPr>
          <w:rFonts w:ascii="Cambria Math" w:eastAsia="Times New Roman" w:hAnsi="Cambria Math" w:cs="Times New Roman"/>
          <w:b/>
          <w:sz w:val="24"/>
          <w:szCs w:val="24"/>
        </w:rPr>
      </w:pPr>
    </w:p>
    <w:p w14:paraId="731747D2" w14:textId="1AC97885" w:rsidR="007135A8" w:rsidRPr="00C374D8" w:rsidRDefault="007135A8" w:rsidP="002C56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§3</w:t>
      </w:r>
    </w:p>
    <w:p w14:paraId="5F2B29A4" w14:textId="77777777" w:rsidR="00530E13" w:rsidRPr="00C374D8" w:rsidRDefault="00EE64A5" w:rsidP="00530E1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WYNAGRODZENIE I ROZLICZENIA</w:t>
      </w:r>
    </w:p>
    <w:p w14:paraId="15E95737" w14:textId="77777777" w:rsidR="00530E13" w:rsidRPr="00C374D8" w:rsidRDefault="00530E13" w:rsidP="00530E13">
      <w:pPr>
        <w:widowControl w:val="0"/>
        <w:spacing w:after="0" w:line="240" w:lineRule="auto"/>
        <w:ind w:left="102" w:right="96"/>
        <w:jc w:val="center"/>
        <w:rPr>
          <w:rFonts w:ascii="Cambria Math" w:eastAsia="Times New Roman" w:hAnsi="Cambria Math" w:cs="Times New Roman"/>
          <w:b/>
          <w:sz w:val="24"/>
          <w:szCs w:val="24"/>
        </w:rPr>
      </w:pPr>
    </w:p>
    <w:p w14:paraId="71C07646" w14:textId="46A0B9F9" w:rsidR="00076A89" w:rsidRPr="00A84F8C" w:rsidRDefault="00076A89" w:rsidP="00A84F8C">
      <w:pPr>
        <w:widowControl w:val="0"/>
        <w:numPr>
          <w:ilvl w:val="0"/>
          <w:numId w:val="3"/>
        </w:numPr>
        <w:spacing w:before="1" w:after="0" w:line="240" w:lineRule="auto"/>
        <w:ind w:left="851" w:right="-1"/>
        <w:jc w:val="both"/>
        <w:rPr>
          <w:rFonts w:ascii="Cambria Math" w:eastAsia="Times New Roman" w:hAnsi="Cambria Math" w:cs="Times New Roman"/>
          <w:sz w:val="24"/>
          <w:szCs w:val="24"/>
        </w:rPr>
      </w:pPr>
      <w:r w:rsidRPr="00A84F8C">
        <w:rPr>
          <w:rFonts w:ascii="Cambria Math" w:eastAsia="Times New Roman" w:hAnsi="Cambria Math" w:cs="Times New Roman"/>
          <w:sz w:val="24"/>
          <w:szCs w:val="24"/>
        </w:rPr>
        <w:t xml:space="preserve">Za wykonanie przedmiotu Umowy strony ustalają wartość łącznego wynagrodzenia </w:t>
      </w:r>
      <w:r w:rsidR="009E50AF">
        <w:rPr>
          <w:rFonts w:ascii="Cambria Math" w:eastAsia="Times New Roman" w:hAnsi="Cambria Math" w:cs="Times New Roman"/>
          <w:sz w:val="24"/>
          <w:szCs w:val="24"/>
        </w:rPr>
        <w:t>w kwocie netto</w:t>
      </w:r>
      <w:r w:rsidR="008205E2">
        <w:rPr>
          <w:rFonts w:ascii="Cambria Math" w:eastAsia="Times New Roman" w:hAnsi="Cambria Math" w:cs="Times New Roman"/>
          <w:sz w:val="24"/>
          <w:szCs w:val="24"/>
        </w:rPr>
        <w:t xml:space="preserve"> ………</w:t>
      </w:r>
      <w:r w:rsidR="00A929C7">
        <w:rPr>
          <w:rFonts w:ascii="Cambria Math" w:eastAsia="Times New Roman" w:hAnsi="Cambria Math" w:cs="Times New Roman"/>
          <w:sz w:val="24"/>
          <w:szCs w:val="24"/>
        </w:rPr>
        <w:t xml:space="preserve"> </w:t>
      </w:r>
      <w:r w:rsidR="00F50828" w:rsidRPr="00A84F8C">
        <w:rPr>
          <w:rFonts w:ascii="Cambria Math" w:eastAsia="Times New Roman" w:hAnsi="Cambria Math" w:cs="Times New Roman"/>
          <w:sz w:val="24"/>
          <w:szCs w:val="24"/>
        </w:rPr>
        <w:t>zł, (słownie:</w:t>
      </w:r>
      <w:r w:rsidR="00A929C7">
        <w:rPr>
          <w:rFonts w:ascii="Cambria Math" w:eastAsia="Times New Roman" w:hAnsi="Cambria Math" w:cs="Times New Roman"/>
          <w:sz w:val="24"/>
          <w:szCs w:val="24"/>
        </w:rPr>
        <w:t xml:space="preserve"> </w:t>
      </w:r>
      <w:r w:rsidR="008205E2">
        <w:rPr>
          <w:rFonts w:ascii="Cambria Math" w:eastAsia="Times New Roman" w:hAnsi="Cambria Math" w:cs="Times New Roman"/>
          <w:sz w:val="24"/>
          <w:szCs w:val="24"/>
        </w:rPr>
        <w:t>…………….</w:t>
      </w:r>
      <w:r w:rsidR="00F50828" w:rsidRPr="00A84F8C">
        <w:rPr>
          <w:rFonts w:ascii="Cambria Math" w:eastAsia="Times New Roman" w:hAnsi="Cambria Math" w:cs="Times New Roman"/>
          <w:sz w:val="24"/>
          <w:szCs w:val="24"/>
        </w:rPr>
        <w:t xml:space="preserve">) zgodne z ofertą Wykonawcy, która stanowi </w:t>
      </w:r>
      <w:r w:rsidR="00F50828" w:rsidRPr="00A84F8C">
        <w:rPr>
          <w:rFonts w:ascii="Cambria Math" w:eastAsia="Times New Roman" w:hAnsi="Cambria Math" w:cs="Times New Roman"/>
          <w:i/>
          <w:iCs/>
          <w:sz w:val="24"/>
          <w:szCs w:val="24"/>
        </w:rPr>
        <w:t xml:space="preserve">Załączniku nr </w:t>
      </w:r>
      <w:r w:rsidR="00166EFC">
        <w:rPr>
          <w:rFonts w:ascii="Cambria Math" w:eastAsia="Times New Roman" w:hAnsi="Cambria Math" w:cs="Times New Roman"/>
          <w:i/>
          <w:iCs/>
          <w:sz w:val="24"/>
          <w:szCs w:val="24"/>
        </w:rPr>
        <w:t>3</w:t>
      </w:r>
      <w:r w:rsidR="00A84F8C" w:rsidRPr="00A84F8C">
        <w:rPr>
          <w:rFonts w:ascii="Cambria Math" w:eastAsia="Times New Roman" w:hAnsi="Cambria Math" w:cs="Times New Roman"/>
          <w:i/>
          <w:iCs/>
          <w:sz w:val="24"/>
          <w:szCs w:val="24"/>
        </w:rPr>
        <w:t xml:space="preserve"> </w:t>
      </w:r>
      <w:r w:rsidR="00F50828" w:rsidRPr="00A84F8C">
        <w:rPr>
          <w:rFonts w:ascii="Cambria Math" w:eastAsia="Times New Roman" w:hAnsi="Cambria Math" w:cs="Times New Roman"/>
          <w:i/>
          <w:iCs/>
          <w:sz w:val="24"/>
          <w:szCs w:val="24"/>
        </w:rPr>
        <w:t>do Umowy</w:t>
      </w:r>
      <w:r w:rsidR="00F50828" w:rsidRPr="00A84F8C">
        <w:rPr>
          <w:rFonts w:ascii="Cambria Math" w:eastAsia="Times New Roman" w:hAnsi="Cambria Math" w:cs="Times New Roman"/>
          <w:sz w:val="24"/>
          <w:szCs w:val="24"/>
        </w:rPr>
        <w:t>.</w:t>
      </w:r>
    </w:p>
    <w:p w14:paraId="724EBAE3" w14:textId="7990ACCF" w:rsidR="00D304BF" w:rsidRPr="00C374D8" w:rsidRDefault="00D304BF" w:rsidP="006C1496">
      <w:pPr>
        <w:widowControl w:val="0"/>
        <w:numPr>
          <w:ilvl w:val="0"/>
          <w:numId w:val="3"/>
        </w:numPr>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Podstawą do wystawienia faktury przez Wykonawcę jest podpisanie protokołu, o</w:t>
      </w:r>
      <w:r w:rsidRPr="00C374D8">
        <w:rPr>
          <w:rFonts w:ascii="Cambria Math" w:eastAsia="Times New Roman" w:hAnsi="Cambria Math" w:cs="Times New Roman"/>
          <w:spacing w:val="20"/>
          <w:sz w:val="24"/>
          <w:szCs w:val="24"/>
        </w:rPr>
        <w:t xml:space="preserve"> </w:t>
      </w:r>
      <w:r w:rsidRPr="00C374D8">
        <w:rPr>
          <w:rFonts w:ascii="Cambria Math" w:eastAsia="Times New Roman" w:hAnsi="Cambria Math" w:cs="Times New Roman"/>
          <w:sz w:val="24"/>
          <w:szCs w:val="24"/>
        </w:rPr>
        <w:t xml:space="preserve">którym mowa w </w:t>
      </w:r>
      <w:r w:rsidRPr="00653940">
        <w:rPr>
          <w:rFonts w:ascii="Cambria Math" w:eastAsia="Times New Roman" w:hAnsi="Cambria Math" w:cs="Times New Roman"/>
          <w:b/>
          <w:bCs/>
          <w:sz w:val="24"/>
          <w:szCs w:val="24"/>
        </w:rPr>
        <w:t>§2 ust. 6</w:t>
      </w:r>
      <w:r w:rsidRPr="00653940">
        <w:rPr>
          <w:rFonts w:ascii="Cambria Math" w:eastAsia="Times New Roman" w:hAnsi="Cambria Math" w:cs="Times New Roman"/>
          <w:b/>
          <w:bCs/>
          <w:spacing w:val="-2"/>
          <w:sz w:val="24"/>
          <w:szCs w:val="24"/>
        </w:rPr>
        <w:t xml:space="preserve"> </w:t>
      </w:r>
      <w:r w:rsidRPr="00C374D8">
        <w:rPr>
          <w:rFonts w:ascii="Cambria Math" w:eastAsia="Times New Roman" w:hAnsi="Cambria Math" w:cs="Times New Roman"/>
          <w:sz w:val="24"/>
          <w:szCs w:val="24"/>
        </w:rPr>
        <w:t>Umowy</w:t>
      </w:r>
      <w:r w:rsidR="00F50828" w:rsidRPr="00C374D8">
        <w:rPr>
          <w:rFonts w:ascii="Cambria Math" w:eastAsia="Times New Roman" w:hAnsi="Cambria Math" w:cs="Times New Roman"/>
          <w:sz w:val="24"/>
          <w:szCs w:val="24"/>
        </w:rPr>
        <w:t>.</w:t>
      </w:r>
    </w:p>
    <w:p w14:paraId="51647CAB" w14:textId="77777777" w:rsidR="002C641A" w:rsidRPr="00C374D8" w:rsidRDefault="002C641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Cena Wykonawcy jest ceną ryczałtową – w ramach umówionej ceny Wykonawca zobowiązany jest wykonać wszelkie czynności niezbędne do należytego wykonania Umowy. </w:t>
      </w:r>
      <w:r w:rsidR="00D304BF" w:rsidRPr="00C374D8">
        <w:rPr>
          <w:rFonts w:ascii="Cambria Math" w:hAnsi="Cambria Math" w:cs="Times New Roman"/>
          <w:sz w:val="24"/>
          <w:szCs w:val="24"/>
        </w:rPr>
        <w:t>Cena Wykonawcy obejmuje wszystkie wydatki Wykonawcy niezbędne do należytego wykonania Umowy</w:t>
      </w:r>
      <w:r w:rsidRPr="00C374D8">
        <w:rPr>
          <w:rFonts w:ascii="Cambria Math" w:hAnsi="Cambria Math" w:cs="Times New Roman"/>
          <w:sz w:val="24"/>
          <w:szCs w:val="24"/>
        </w:rPr>
        <w:t xml:space="preserve"> </w:t>
      </w:r>
      <w:proofErr w:type="spellStart"/>
      <w:r w:rsidRPr="00C374D8">
        <w:rPr>
          <w:rFonts w:ascii="Cambria Math" w:hAnsi="Cambria Math" w:cs="Times New Roman"/>
          <w:sz w:val="24"/>
          <w:szCs w:val="24"/>
        </w:rPr>
        <w:t>tj</w:t>
      </w:r>
      <w:proofErr w:type="spellEnd"/>
      <w:r w:rsidRPr="00C374D8">
        <w:rPr>
          <w:rFonts w:ascii="Cambria Math" w:hAnsi="Cambria Math" w:cs="Times New Roman"/>
          <w:sz w:val="24"/>
          <w:szCs w:val="24"/>
        </w:rPr>
        <w:t>:</w:t>
      </w:r>
    </w:p>
    <w:p w14:paraId="170F7CAC"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a) koszt przewozu, </w:t>
      </w:r>
    </w:p>
    <w:p w14:paraId="482E9013" w14:textId="77777777" w:rsidR="002C641A" w:rsidRPr="00C374D8" w:rsidRDefault="002C641A"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b) koszt opakowania i ubezpieczenia na czas przewozu</w:t>
      </w:r>
    </w:p>
    <w:p w14:paraId="3D5A0E95" w14:textId="64B1B2D1" w:rsidR="002C641A" w:rsidRPr="00C374D8" w:rsidRDefault="005B5443" w:rsidP="002C641A">
      <w:pPr>
        <w:pStyle w:val="Akapitzlist"/>
        <w:autoSpaceDE w:val="0"/>
        <w:autoSpaceDN w:val="0"/>
        <w:adjustRightInd w:val="0"/>
        <w:spacing w:after="0" w:line="240" w:lineRule="auto"/>
        <w:ind w:left="85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 xml:space="preserve">c) </w:t>
      </w:r>
      <w:r w:rsidR="00DE7BBD">
        <w:rPr>
          <w:rFonts w:ascii="Cambria Math" w:eastAsia="Times New Roman" w:hAnsi="Cambria Math" w:cs="Times New Roman"/>
          <w:sz w:val="24"/>
          <w:szCs w:val="24"/>
        </w:rPr>
        <w:t>koszty związa</w:t>
      </w:r>
      <w:r w:rsidR="00CE1416">
        <w:rPr>
          <w:rFonts w:ascii="Cambria Math" w:eastAsia="Times New Roman" w:hAnsi="Cambria Math" w:cs="Times New Roman"/>
          <w:sz w:val="24"/>
          <w:szCs w:val="24"/>
        </w:rPr>
        <w:t>ne z wniesieniem</w:t>
      </w:r>
      <w:r w:rsidR="00DE7BBD">
        <w:rPr>
          <w:rFonts w:ascii="Cambria Math" w:eastAsia="Times New Roman" w:hAnsi="Cambria Math" w:cs="Times New Roman"/>
          <w:sz w:val="24"/>
          <w:szCs w:val="24"/>
        </w:rPr>
        <w:t xml:space="preserve"> </w:t>
      </w:r>
      <w:r w:rsidR="002C641A" w:rsidRPr="00C374D8">
        <w:rPr>
          <w:rFonts w:ascii="Cambria Math" w:eastAsia="Times New Roman" w:hAnsi="Cambria Math" w:cs="Times New Roman"/>
          <w:sz w:val="24"/>
          <w:szCs w:val="24"/>
        </w:rPr>
        <w:t>przedmiotu zamówienia do siedziby Zamawiającego</w:t>
      </w:r>
      <w:r w:rsidR="00F50828" w:rsidRPr="00C374D8">
        <w:rPr>
          <w:rFonts w:ascii="Cambria Math" w:eastAsia="Times New Roman" w:hAnsi="Cambria Math" w:cs="Times New Roman"/>
          <w:sz w:val="24"/>
          <w:szCs w:val="24"/>
        </w:rPr>
        <w:t>.</w:t>
      </w:r>
    </w:p>
    <w:p w14:paraId="42EE3043" w14:textId="261FCA87" w:rsidR="00363BE9" w:rsidRPr="00C374D8" w:rsidRDefault="00363BE9"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W przypadku zmiany stawki podatku od towarów i usług (VAT) cena ulegnie zmianie stosownie do zmiany stawki podatku bez zmiany wysokości ceny netto</w:t>
      </w:r>
      <w:r w:rsidR="00F50828" w:rsidRPr="00C374D8">
        <w:rPr>
          <w:rFonts w:ascii="Cambria Math" w:hAnsi="Cambria Math" w:cs="Times New Roman"/>
          <w:sz w:val="24"/>
          <w:szCs w:val="24"/>
        </w:rPr>
        <w:t>.</w:t>
      </w:r>
    </w:p>
    <w:p w14:paraId="46BE54C7" w14:textId="7405F961" w:rsidR="00824FCA" w:rsidRPr="00C374D8" w:rsidRDefault="00640CFF"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Zapłata ceny wynikającej z faktury nastąpi w terminie </w:t>
      </w:r>
      <w:r w:rsidR="00BF1E48">
        <w:rPr>
          <w:rFonts w:ascii="Cambria Math" w:hAnsi="Cambria Math" w:cs="Times New Roman"/>
          <w:b/>
          <w:bCs/>
          <w:sz w:val="24"/>
          <w:szCs w:val="24"/>
        </w:rPr>
        <w:t>do 14</w:t>
      </w:r>
      <w:r w:rsidRPr="00653940">
        <w:rPr>
          <w:rFonts w:ascii="Cambria Math" w:hAnsi="Cambria Math" w:cs="Times New Roman"/>
          <w:b/>
          <w:bCs/>
          <w:sz w:val="24"/>
          <w:szCs w:val="24"/>
        </w:rPr>
        <w:t xml:space="preserve"> dni od dnia dostarczenia do siedziby Zamawiającego prawidłowo wystawionej faktury</w:t>
      </w:r>
      <w:r w:rsidR="00F50828" w:rsidRPr="00C374D8">
        <w:rPr>
          <w:rFonts w:ascii="Cambria Math" w:hAnsi="Cambria Math" w:cs="Times New Roman"/>
          <w:sz w:val="24"/>
          <w:szCs w:val="24"/>
        </w:rPr>
        <w:t>.</w:t>
      </w:r>
    </w:p>
    <w:p w14:paraId="154F50F3" w14:textId="764879BC" w:rsidR="00F50828" w:rsidRPr="00C374D8" w:rsidRDefault="00F50828" w:rsidP="00222E22">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Faktura będzie wystawiona na Zamawiającego: </w:t>
      </w:r>
      <w:r w:rsidRPr="00C374D8">
        <w:rPr>
          <w:rFonts w:ascii="Cambria Math" w:hAnsi="Cambria Math" w:cs="Times New Roman"/>
          <w:b/>
          <w:bCs/>
          <w:sz w:val="24"/>
          <w:szCs w:val="24"/>
        </w:rPr>
        <w:t>Nabywca</w:t>
      </w:r>
      <w:r w:rsidRPr="00C374D8">
        <w:rPr>
          <w:rFonts w:ascii="Cambria Math" w:hAnsi="Cambria Math" w:cs="Times New Roman"/>
          <w:sz w:val="24"/>
          <w:szCs w:val="24"/>
        </w:rPr>
        <w:t xml:space="preserve"> – Gmina Miasto Rzeszów, ul. Ryne</w:t>
      </w:r>
      <w:r w:rsidR="008205E2">
        <w:rPr>
          <w:rFonts w:ascii="Cambria Math" w:hAnsi="Cambria Math" w:cs="Times New Roman"/>
          <w:sz w:val="24"/>
          <w:szCs w:val="24"/>
        </w:rPr>
        <w:t>k 1, 35 – 064 Rzeszów, NIP: 8130008</w:t>
      </w:r>
      <w:r w:rsidRPr="00C374D8">
        <w:rPr>
          <w:rFonts w:ascii="Cambria Math" w:hAnsi="Cambria Math" w:cs="Times New Roman"/>
          <w:sz w:val="24"/>
          <w:szCs w:val="24"/>
        </w:rPr>
        <w:t xml:space="preserve">613, </w:t>
      </w:r>
      <w:r w:rsidR="00BF1E48">
        <w:rPr>
          <w:rFonts w:ascii="Cambria Math" w:hAnsi="Cambria Math" w:cs="Times New Roman"/>
          <w:b/>
          <w:bCs/>
          <w:sz w:val="24"/>
          <w:szCs w:val="24"/>
        </w:rPr>
        <w:t xml:space="preserve">Odbiorca </w:t>
      </w:r>
      <w:r w:rsidR="00BF1E48">
        <w:rPr>
          <w:rFonts w:ascii="Cambria Math" w:hAnsi="Cambria Math" w:cs="Times New Roman"/>
          <w:sz w:val="24"/>
          <w:szCs w:val="24"/>
        </w:rPr>
        <w:t xml:space="preserve"> </w:t>
      </w:r>
      <w:r w:rsidR="00222E22">
        <w:rPr>
          <w:rFonts w:ascii="Cambria Math" w:hAnsi="Cambria Math" w:cs="Times New Roman"/>
          <w:sz w:val="24"/>
          <w:szCs w:val="24"/>
        </w:rPr>
        <w:t xml:space="preserve"> – </w:t>
      </w:r>
      <w:r w:rsidR="001638BC">
        <w:rPr>
          <w:rFonts w:ascii="Cambria Math" w:hAnsi="Cambria Math" w:cs="Times New Roman"/>
          <w:sz w:val="24"/>
          <w:szCs w:val="24"/>
        </w:rPr>
        <w:t xml:space="preserve"> </w:t>
      </w:r>
      <w:r w:rsidR="00222E22" w:rsidRPr="0093327A">
        <w:rPr>
          <w:rFonts w:ascii="Times New Roman" w:eastAsia="Calibri" w:hAnsi="Times New Roman" w:cs="Times New Roman"/>
          <w:sz w:val="24"/>
          <w:szCs w:val="24"/>
        </w:rPr>
        <w:t xml:space="preserve">Zespół Szkół nr </w:t>
      </w:r>
      <w:r w:rsidR="00222E22">
        <w:rPr>
          <w:rFonts w:ascii="Times New Roman" w:eastAsia="Calibri" w:hAnsi="Times New Roman" w:cs="Times New Roman"/>
          <w:sz w:val="24"/>
          <w:szCs w:val="24"/>
        </w:rPr>
        <w:t>2 im. T. Rejtana, 35-326 Rzeszów, al. .Rejtana 3</w:t>
      </w:r>
    </w:p>
    <w:p w14:paraId="0EC7395A" w14:textId="57D30A80" w:rsidR="000B6808" w:rsidRPr="00C374D8" w:rsidRDefault="000B6808" w:rsidP="006C1496">
      <w:pPr>
        <w:widowControl w:val="0"/>
        <w:numPr>
          <w:ilvl w:val="0"/>
          <w:numId w:val="3"/>
        </w:numPr>
        <w:tabs>
          <w:tab w:val="left" w:pos="426"/>
        </w:tabs>
        <w:spacing w:before="1" w:after="0" w:line="240" w:lineRule="auto"/>
        <w:ind w:left="851" w:right="-1"/>
        <w:jc w:val="both"/>
        <w:rPr>
          <w:rFonts w:ascii="Cambria Math" w:eastAsia="Times New Roman" w:hAnsi="Cambria Math" w:cs="Times New Roman"/>
          <w:sz w:val="24"/>
          <w:szCs w:val="24"/>
        </w:rPr>
      </w:pPr>
      <w:r w:rsidRPr="00C374D8">
        <w:rPr>
          <w:rFonts w:ascii="Cambria Math" w:eastAsia="Times New Roman" w:hAnsi="Cambria Math" w:cs="Times New Roman"/>
          <w:sz w:val="24"/>
          <w:szCs w:val="24"/>
        </w:rPr>
        <w:t>Wynagrodzenie należne Wykonawcy płatne będzie przelewem na rachunek</w:t>
      </w:r>
      <w:r w:rsidRPr="00C374D8">
        <w:rPr>
          <w:rFonts w:ascii="Cambria Math" w:eastAsia="Times New Roman" w:hAnsi="Cambria Math" w:cs="Times New Roman"/>
          <w:spacing w:val="17"/>
          <w:sz w:val="24"/>
          <w:szCs w:val="24"/>
        </w:rPr>
        <w:t xml:space="preserve"> </w:t>
      </w:r>
      <w:r w:rsidR="00A929C7">
        <w:rPr>
          <w:rFonts w:ascii="Cambria Math" w:eastAsia="Times New Roman" w:hAnsi="Cambria Math" w:cs="Times New Roman"/>
          <w:sz w:val="24"/>
          <w:szCs w:val="24"/>
        </w:rPr>
        <w:t xml:space="preserve">bankowy: </w:t>
      </w:r>
      <w:r w:rsidR="008205E2">
        <w:rPr>
          <w:rFonts w:ascii="Cambria Math" w:eastAsia="Times New Roman" w:hAnsi="Cambria Math" w:cs="Times New Roman"/>
          <w:sz w:val="24"/>
          <w:szCs w:val="24"/>
        </w:rPr>
        <w:t>……………</w:t>
      </w:r>
    </w:p>
    <w:p w14:paraId="4D27CD86" w14:textId="0A989AED" w:rsidR="00F50828" w:rsidRPr="00C374D8" w:rsidRDefault="00F508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 xml:space="preserve">Przy wystawianiu faktury zostanie zastosowana stawka podatku od towarów </w:t>
      </w:r>
      <w:r w:rsidRPr="00C374D8">
        <w:rPr>
          <w:rFonts w:ascii="Cambria Math" w:hAnsi="Cambria Math" w:cs="Times New Roman"/>
          <w:sz w:val="24"/>
          <w:szCs w:val="24"/>
        </w:rPr>
        <w:br/>
        <w:t>i usług obowiązująca w dniu jej wystawienia (w dniu powstania obowiązku podatkowego).</w:t>
      </w:r>
    </w:p>
    <w:p w14:paraId="0DF55220" w14:textId="070B8A4B" w:rsidR="00013C0A" w:rsidRPr="00C374D8" w:rsidRDefault="00013C0A"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Za dzień zapłaty ceny przez Zamawiającego przyjmuje się dzień obciążenia jego rachunku bankowego</w:t>
      </w:r>
      <w:r w:rsidR="00F50828" w:rsidRPr="00C374D8">
        <w:rPr>
          <w:rFonts w:ascii="Cambria Math" w:hAnsi="Cambria Math" w:cs="Times New Roman"/>
          <w:sz w:val="24"/>
          <w:szCs w:val="24"/>
        </w:rPr>
        <w:t>.</w:t>
      </w:r>
    </w:p>
    <w:p w14:paraId="175C4535" w14:textId="470257A0" w:rsidR="00503928" w:rsidRDefault="00503928" w:rsidP="006C1496">
      <w:pPr>
        <w:pStyle w:val="Akapitzlist"/>
        <w:numPr>
          <w:ilvl w:val="0"/>
          <w:numId w:val="3"/>
        </w:numPr>
        <w:autoSpaceDE w:val="0"/>
        <w:autoSpaceDN w:val="0"/>
        <w:adjustRightInd w:val="0"/>
        <w:spacing w:after="0" w:line="240" w:lineRule="auto"/>
        <w:ind w:left="851"/>
        <w:jc w:val="both"/>
        <w:rPr>
          <w:rFonts w:ascii="Cambria Math" w:hAnsi="Cambria Math" w:cs="Times New Roman"/>
          <w:sz w:val="24"/>
          <w:szCs w:val="24"/>
        </w:rPr>
      </w:pPr>
      <w:r w:rsidRPr="00C374D8">
        <w:rPr>
          <w:rFonts w:ascii="Cambria Math" w:hAnsi="Cambria Math" w:cs="Times New Roman"/>
          <w:sz w:val="24"/>
          <w:szCs w:val="24"/>
        </w:rPr>
        <w:t>Rozliczenia związane z realizacją Umowy będą dokonywane w PLN</w:t>
      </w:r>
      <w:r w:rsidR="00F50828" w:rsidRPr="00C374D8">
        <w:rPr>
          <w:rFonts w:ascii="Cambria Math" w:hAnsi="Cambria Math" w:cs="Times New Roman"/>
          <w:sz w:val="24"/>
          <w:szCs w:val="24"/>
        </w:rPr>
        <w:t>.</w:t>
      </w:r>
    </w:p>
    <w:p w14:paraId="3FE878A1" w14:textId="77777777" w:rsidR="00AA16BD" w:rsidRPr="00C374D8" w:rsidRDefault="00AA16BD" w:rsidP="00AA16BD">
      <w:pPr>
        <w:pStyle w:val="Akapitzlist"/>
        <w:autoSpaceDE w:val="0"/>
        <w:autoSpaceDN w:val="0"/>
        <w:adjustRightInd w:val="0"/>
        <w:spacing w:after="0" w:line="240" w:lineRule="auto"/>
        <w:ind w:left="851"/>
        <w:jc w:val="both"/>
        <w:rPr>
          <w:rFonts w:ascii="Cambria Math" w:hAnsi="Cambria Math" w:cs="Times New Roman"/>
          <w:sz w:val="24"/>
          <w:szCs w:val="24"/>
        </w:rPr>
      </w:pPr>
    </w:p>
    <w:p w14:paraId="755AA1F8" w14:textId="77777777" w:rsidR="00842780" w:rsidRPr="00C374D8" w:rsidRDefault="00842780" w:rsidP="000B6808">
      <w:pPr>
        <w:autoSpaceDE w:val="0"/>
        <w:autoSpaceDN w:val="0"/>
        <w:adjustRightInd w:val="0"/>
        <w:spacing w:after="0" w:line="240" w:lineRule="auto"/>
        <w:jc w:val="both"/>
        <w:rPr>
          <w:rFonts w:ascii="Cambria Math" w:hAnsi="Cambria Math" w:cs="Times New Roman"/>
          <w:sz w:val="24"/>
          <w:szCs w:val="24"/>
        </w:rPr>
      </w:pPr>
    </w:p>
    <w:p w14:paraId="4FFA33F6" w14:textId="77777777" w:rsidR="003A696E" w:rsidRDefault="003A696E" w:rsidP="003A3423">
      <w:pPr>
        <w:widowControl w:val="0"/>
        <w:spacing w:after="0" w:line="240" w:lineRule="auto"/>
        <w:jc w:val="center"/>
        <w:rPr>
          <w:rFonts w:ascii="Cambria Math" w:eastAsia="Times New Roman" w:hAnsi="Cambria Math" w:cs="Times New Roman"/>
          <w:b/>
          <w:sz w:val="24"/>
          <w:szCs w:val="24"/>
        </w:rPr>
      </w:pPr>
    </w:p>
    <w:p w14:paraId="0437B51D" w14:textId="77777777" w:rsidR="003A696E" w:rsidRDefault="003A696E" w:rsidP="003A3423">
      <w:pPr>
        <w:widowControl w:val="0"/>
        <w:spacing w:after="0" w:line="240" w:lineRule="auto"/>
        <w:jc w:val="center"/>
        <w:rPr>
          <w:rFonts w:ascii="Cambria Math" w:eastAsia="Times New Roman" w:hAnsi="Cambria Math" w:cs="Times New Roman"/>
          <w:b/>
          <w:sz w:val="24"/>
          <w:szCs w:val="24"/>
        </w:rPr>
      </w:pPr>
    </w:p>
    <w:p w14:paraId="3104AE91" w14:textId="252B2BB0" w:rsidR="006E7E41" w:rsidRPr="00C374D8" w:rsidRDefault="006E7E41"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§4</w:t>
      </w:r>
    </w:p>
    <w:p w14:paraId="1BA9B3BD" w14:textId="77777777" w:rsidR="0056401F" w:rsidRPr="00C374D8" w:rsidRDefault="0056401F" w:rsidP="003A342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RĘKOJMIA I GWARANCJA JAKOŚCI</w:t>
      </w:r>
    </w:p>
    <w:p w14:paraId="586122F0" w14:textId="77777777" w:rsidR="0056401F" w:rsidRPr="00C374D8" w:rsidRDefault="0056401F" w:rsidP="0056401F">
      <w:pPr>
        <w:widowControl w:val="0"/>
        <w:spacing w:after="0" w:line="240" w:lineRule="auto"/>
        <w:jc w:val="center"/>
        <w:rPr>
          <w:rFonts w:ascii="Cambria Math" w:eastAsia="Times New Roman" w:hAnsi="Cambria Math" w:cs="Times New Roman"/>
          <w:b/>
          <w:sz w:val="24"/>
          <w:szCs w:val="24"/>
        </w:rPr>
      </w:pPr>
    </w:p>
    <w:p w14:paraId="206C9658" w14:textId="77777777" w:rsidR="001348A3" w:rsidRPr="001348A3" w:rsidRDefault="001348A3"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Pr>
          <w:rFonts w:ascii="Cambria Math" w:hAnsi="Cambria Math" w:cs="Times New Roman"/>
          <w:sz w:val="24"/>
          <w:szCs w:val="24"/>
        </w:rPr>
        <w:t xml:space="preserve">Okres gwarancji </w:t>
      </w:r>
      <w:r w:rsidR="003A3423" w:rsidRPr="00C374D8">
        <w:rPr>
          <w:rFonts w:ascii="Cambria Math" w:hAnsi="Cambria Math" w:cs="Times New Roman"/>
          <w:sz w:val="24"/>
          <w:szCs w:val="24"/>
        </w:rPr>
        <w:t xml:space="preserve"> biegnie od dnia podpisania przez Strony protokołu odbioru </w:t>
      </w:r>
      <w:r>
        <w:rPr>
          <w:rFonts w:ascii="Cambria Math" w:hAnsi="Cambria Math" w:cs="Times New Roman"/>
          <w:sz w:val="24"/>
          <w:szCs w:val="24"/>
        </w:rPr>
        <w:t xml:space="preserve">   </w:t>
      </w:r>
    </w:p>
    <w:p w14:paraId="218643C1" w14:textId="17C6BAD0" w:rsidR="003A3423" w:rsidRPr="00C374D8" w:rsidRDefault="003A3423" w:rsidP="001348A3">
      <w:pPr>
        <w:widowControl w:val="0"/>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lastRenderedPageBreak/>
        <w:t>bez zastrzeżeń</w:t>
      </w:r>
      <w:r w:rsidR="008D018B" w:rsidRPr="00C374D8">
        <w:rPr>
          <w:rFonts w:ascii="Cambria Math" w:hAnsi="Cambria Math" w:cs="Times New Roman"/>
          <w:sz w:val="24"/>
          <w:szCs w:val="24"/>
        </w:rPr>
        <w:t>.</w:t>
      </w:r>
    </w:p>
    <w:p w14:paraId="36E2128A" w14:textId="0F10E02C" w:rsidR="006C7575" w:rsidRPr="00C374D8" w:rsidRDefault="006C7575"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Wykonawca zobowiązuje się do usunięcia awarii dostarczonego sprzętu </w:t>
      </w:r>
      <w:r w:rsidRPr="00C374D8">
        <w:rPr>
          <w:rFonts w:ascii="Cambria Math" w:hAnsi="Cambria Math" w:cs="Times New Roman"/>
          <w:sz w:val="24"/>
          <w:szCs w:val="24"/>
        </w:rPr>
        <w:br/>
      </w:r>
      <w:r w:rsidR="009E50AF">
        <w:rPr>
          <w:rFonts w:ascii="Cambria Math" w:hAnsi="Cambria Math" w:cs="Times New Roman"/>
          <w:sz w:val="24"/>
          <w:szCs w:val="24"/>
        </w:rPr>
        <w:t>w okresie gwarancji w ciągu 5</w:t>
      </w:r>
      <w:r w:rsidRPr="00C374D8">
        <w:rPr>
          <w:rFonts w:ascii="Cambria Math" w:hAnsi="Cambria Math" w:cs="Times New Roman"/>
          <w:sz w:val="24"/>
          <w:szCs w:val="24"/>
        </w:rPr>
        <w:t xml:space="preserve"> dni roboczych od chwili zgłoszenia awarii / wystąpienia szkody. Nie dokonanie naprawy w ustalonym terminie skutkować będzie zapłatą przez Wykonawcę kary umownej na zasadach określonych w </w:t>
      </w:r>
      <w:r w:rsidRPr="00D02D33">
        <w:rPr>
          <w:rFonts w:ascii="Cambria Math" w:hAnsi="Cambria Math" w:cs="Times New Roman"/>
          <w:b/>
          <w:bCs/>
          <w:sz w:val="24"/>
          <w:szCs w:val="24"/>
        </w:rPr>
        <w:t>§</w:t>
      </w:r>
      <w:r w:rsidR="00C72DA8" w:rsidRPr="00D02D33">
        <w:rPr>
          <w:rFonts w:ascii="Cambria Math" w:hAnsi="Cambria Math" w:cs="Times New Roman"/>
          <w:b/>
          <w:bCs/>
          <w:sz w:val="24"/>
          <w:szCs w:val="24"/>
        </w:rPr>
        <w:t>5</w:t>
      </w:r>
      <w:r w:rsidRPr="00D02D33">
        <w:rPr>
          <w:rFonts w:ascii="Cambria Math" w:hAnsi="Cambria Math" w:cs="Times New Roman"/>
          <w:b/>
          <w:bCs/>
          <w:sz w:val="24"/>
          <w:szCs w:val="24"/>
        </w:rPr>
        <w:t xml:space="preserve"> ust. </w:t>
      </w:r>
      <w:r w:rsidR="00C72DA8" w:rsidRPr="00D02D33">
        <w:rPr>
          <w:rFonts w:ascii="Cambria Math" w:hAnsi="Cambria Math" w:cs="Times New Roman"/>
          <w:b/>
          <w:bCs/>
          <w:sz w:val="24"/>
          <w:szCs w:val="24"/>
        </w:rPr>
        <w:t>3</w:t>
      </w:r>
      <w:r w:rsidR="00C72DA8" w:rsidRPr="00C374D8">
        <w:rPr>
          <w:rFonts w:ascii="Cambria Math" w:hAnsi="Cambria Math" w:cs="Times New Roman"/>
          <w:sz w:val="24"/>
          <w:szCs w:val="24"/>
        </w:rPr>
        <w:t>.</w:t>
      </w:r>
      <w:r w:rsidRPr="00C374D8">
        <w:rPr>
          <w:rFonts w:ascii="Cambria Math" w:hAnsi="Cambria Math" w:cs="Times New Roman"/>
          <w:sz w:val="24"/>
          <w:szCs w:val="24"/>
        </w:rPr>
        <w:t xml:space="preserve"> Okres naprawy sprzętu w trakcie ok</w:t>
      </w:r>
      <w:r w:rsidR="002C148B">
        <w:rPr>
          <w:rFonts w:ascii="Cambria Math" w:hAnsi="Cambria Math" w:cs="Times New Roman"/>
          <w:sz w:val="24"/>
          <w:szCs w:val="24"/>
        </w:rPr>
        <w:t>resu gwarancji (od daty</w:t>
      </w:r>
      <w:r w:rsidR="009E50AF">
        <w:rPr>
          <w:rFonts w:ascii="Cambria Math" w:hAnsi="Cambria Math" w:cs="Times New Roman"/>
          <w:sz w:val="24"/>
          <w:szCs w:val="24"/>
        </w:rPr>
        <w:t xml:space="preserve"> upływu 5</w:t>
      </w:r>
      <w:r w:rsidRPr="00C374D8">
        <w:rPr>
          <w:rFonts w:ascii="Cambria Math" w:hAnsi="Cambria Math" w:cs="Times New Roman"/>
          <w:sz w:val="24"/>
          <w:szCs w:val="24"/>
        </w:rPr>
        <w:t xml:space="preserve"> dni od zgłoszenia do daty odbioru sprzętu po naprawie) przedłuża okres udzielonej gwarancji</w:t>
      </w:r>
      <w:r w:rsidR="008D018B" w:rsidRPr="00C374D8">
        <w:rPr>
          <w:rFonts w:ascii="Cambria Math" w:hAnsi="Cambria Math" w:cs="Times New Roman"/>
          <w:sz w:val="24"/>
          <w:szCs w:val="24"/>
        </w:rPr>
        <w:t>.</w:t>
      </w:r>
    </w:p>
    <w:p w14:paraId="5A8DEDA6" w14:textId="65EEED70" w:rsidR="00FE0882" w:rsidRPr="00C374D8" w:rsidRDefault="00FE0882"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 xml:space="preserve">Wszelkie naprawy gwarancyjne będą dokonywane, przez serwis gwarancyjny, </w:t>
      </w:r>
      <w:r w:rsidR="00C374D8">
        <w:rPr>
          <w:rFonts w:ascii="Cambria Math" w:hAnsi="Cambria Math" w:cs="Times New Roman"/>
          <w:sz w:val="24"/>
          <w:szCs w:val="24"/>
        </w:rPr>
        <w:br/>
      </w:r>
      <w:r w:rsidRPr="00C374D8">
        <w:rPr>
          <w:rFonts w:ascii="Cambria Math" w:hAnsi="Cambria Math" w:cs="Times New Roman"/>
          <w:sz w:val="24"/>
          <w:szCs w:val="24"/>
        </w:rPr>
        <w:t>w obecności odpowiednich służb Zamawiającego</w:t>
      </w:r>
      <w:r w:rsidR="008D018B" w:rsidRPr="00C374D8">
        <w:rPr>
          <w:rFonts w:ascii="Cambria Math" w:hAnsi="Cambria Math" w:cs="Times New Roman"/>
          <w:sz w:val="24"/>
          <w:szCs w:val="24"/>
        </w:rPr>
        <w:t>.</w:t>
      </w:r>
    </w:p>
    <w:p w14:paraId="47BF2D9C" w14:textId="44D01EBA" w:rsidR="00B54470" w:rsidRPr="00C374D8" w:rsidRDefault="00B54470"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Za transport sprzętu objętego gwarancją, do serwisu oraz jego zwrot odpowiada i ponosi koszty transportu Wykonawca</w:t>
      </w:r>
      <w:r w:rsidR="008D018B" w:rsidRPr="00C374D8">
        <w:rPr>
          <w:rFonts w:ascii="Cambria Math" w:hAnsi="Cambria Math" w:cs="Times New Roman"/>
          <w:sz w:val="24"/>
          <w:szCs w:val="24"/>
        </w:rPr>
        <w:t>.</w:t>
      </w:r>
    </w:p>
    <w:p w14:paraId="4984CF5D" w14:textId="36D52FC9" w:rsidR="008D018B" w:rsidRPr="00C374D8" w:rsidRDefault="0008494D" w:rsidP="006C1496">
      <w:pPr>
        <w:widowControl w:val="0"/>
        <w:numPr>
          <w:ilvl w:val="0"/>
          <w:numId w:val="4"/>
        </w:numPr>
        <w:spacing w:before="52" w:after="0" w:line="240" w:lineRule="auto"/>
        <w:ind w:left="851" w:right="-1"/>
        <w:jc w:val="both"/>
        <w:rPr>
          <w:rFonts w:ascii="Cambria Math" w:eastAsia="Times New Roman" w:hAnsi="Cambria Math" w:cs="Times New Roman"/>
          <w:sz w:val="24"/>
          <w:szCs w:val="24"/>
        </w:rPr>
      </w:pPr>
      <w:r w:rsidRPr="00C374D8">
        <w:rPr>
          <w:rFonts w:ascii="Cambria Math" w:hAnsi="Cambria Math" w:cs="Times New Roman"/>
          <w:sz w:val="24"/>
          <w:szCs w:val="24"/>
        </w:rPr>
        <w:t>Jeżeli w okresie gwarancyjnym wystąpi awaria urządzenia niemożliwa do usunięcia lub urządzenie będzie niesprawne pomimo wykonania uprzednio trzech napraw, Wykonawca jest zobowiązany do</w:t>
      </w:r>
      <w:r w:rsidR="008E617C">
        <w:rPr>
          <w:rFonts w:ascii="Cambria Math" w:hAnsi="Cambria Math" w:cs="Times New Roman"/>
          <w:sz w:val="24"/>
          <w:szCs w:val="24"/>
        </w:rPr>
        <w:t xml:space="preserve"> jego wymiany </w:t>
      </w:r>
      <w:r w:rsidRPr="00C374D8">
        <w:rPr>
          <w:rFonts w:ascii="Cambria Math" w:hAnsi="Cambria Math" w:cs="Times New Roman"/>
          <w:sz w:val="24"/>
          <w:szCs w:val="24"/>
        </w:rPr>
        <w:t xml:space="preserve"> </w:t>
      </w:r>
      <w:r w:rsidR="008D018B" w:rsidRPr="00C374D8">
        <w:rPr>
          <w:rFonts w:ascii="Cambria Math" w:hAnsi="Cambria Math" w:cs="Times New Roman"/>
          <w:sz w:val="24"/>
          <w:szCs w:val="24"/>
        </w:rPr>
        <w:t xml:space="preserve">i </w:t>
      </w:r>
      <w:r w:rsidR="008D018B" w:rsidRPr="00C374D8">
        <w:rPr>
          <w:rFonts w:ascii="Cambria Math" w:eastAsia="Times New Roman" w:hAnsi="Cambria Math" w:cs="Times New Roman"/>
          <w:sz w:val="24"/>
          <w:szCs w:val="24"/>
        </w:rPr>
        <w:t xml:space="preserve">musi posiadać co najmniej parametry określone w: </w:t>
      </w:r>
      <w:r w:rsidR="00D3572C">
        <w:rPr>
          <w:rFonts w:ascii="Cambria Math" w:eastAsia="Times New Roman" w:hAnsi="Cambria Math" w:cs="Times New Roman"/>
          <w:sz w:val="24"/>
          <w:szCs w:val="24"/>
        </w:rPr>
        <w:t xml:space="preserve"> </w:t>
      </w:r>
      <w:r w:rsidR="00D3572C" w:rsidRPr="00C374D8">
        <w:rPr>
          <w:rFonts w:ascii="Cambria Math" w:eastAsia="Times New Roman" w:hAnsi="Cambria Math" w:cs="Times New Roman"/>
          <w:sz w:val="24"/>
          <w:szCs w:val="24"/>
        </w:rPr>
        <w:t>opis</w:t>
      </w:r>
      <w:r w:rsidR="00D3572C">
        <w:rPr>
          <w:rFonts w:ascii="Cambria Math" w:eastAsia="Times New Roman" w:hAnsi="Cambria Math" w:cs="Times New Roman"/>
          <w:sz w:val="24"/>
          <w:szCs w:val="24"/>
        </w:rPr>
        <w:t>ie</w:t>
      </w:r>
      <w:r w:rsidR="00D3572C" w:rsidRPr="00C374D8">
        <w:rPr>
          <w:rFonts w:ascii="Cambria Math" w:eastAsia="Times New Roman" w:hAnsi="Cambria Math" w:cs="Times New Roman"/>
          <w:sz w:val="24"/>
          <w:szCs w:val="24"/>
        </w:rPr>
        <w:t xml:space="preserve"> </w:t>
      </w:r>
      <w:r w:rsidR="00322B53">
        <w:rPr>
          <w:rFonts w:ascii="Cambria Math" w:eastAsia="Times New Roman" w:hAnsi="Cambria Math" w:cs="Times New Roman"/>
          <w:sz w:val="24"/>
          <w:szCs w:val="24"/>
        </w:rPr>
        <w:t>przedmiotu zamówienia</w:t>
      </w:r>
      <w:r w:rsidR="008D018B" w:rsidRPr="00D02D33">
        <w:rPr>
          <w:rFonts w:ascii="Cambria Math" w:eastAsia="Times New Roman" w:hAnsi="Cambria Math" w:cs="Times New Roman"/>
          <w:i/>
          <w:iCs/>
          <w:sz w:val="24"/>
          <w:szCs w:val="24"/>
        </w:rPr>
        <w:t xml:space="preserve"> do Umowy</w:t>
      </w:r>
      <w:r w:rsidR="00A84F8C">
        <w:rPr>
          <w:rFonts w:ascii="Cambria Math" w:eastAsia="Times New Roman" w:hAnsi="Cambria Math" w:cs="Times New Roman"/>
          <w:i/>
          <w:iCs/>
          <w:sz w:val="24"/>
          <w:szCs w:val="24"/>
        </w:rPr>
        <w:t xml:space="preserve"> </w:t>
      </w:r>
      <w:r w:rsidR="008D018B" w:rsidRPr="00C374D8">
        <w:rPr>
          <w:rFonts w:ascii="Cambria Math" w:eastAsia="Times New Roman" w:hAnsi="Cambria Math" w:cs="Times New Roman"/>
          <w:sz w:val="24"/>
          <w:szCs w:val="24"/>
        </w:rPr>
        <w:t>i być zgodny z prze</w:t>
      </w:r>
      <w:r w:rsidR="00972B93">
        <w:rPr>
          <w:rFonts w:ascii="Cambria Math" w:eastAsia="Times New Roman" w:hAnsi="Cambria Math" w:cs="Times New Roman"/>
          <w:sz w:val="24"/>
          <w:szCs w:val="24"/>
        </w:rPr>
        <w:t xml:space="preserve">dłożoną ofertą </w:t>
      </w:r>
      <w:r w:rsidR="005A2AFB">
        <w:rPr>
          <w:rFonts w:ascii="Cambria Math" w:eastAsia="Times New Roman" w:hAnsi="Cambria Math" w:cs="Times New Roman"/>
          <w:sz w:val="24"/>
          <w:szCs w:val="24"/>
        </w:rPr>
        <w:t>Wyk</w:t>
      </w:r>
      <w:r w:rsidR="001B0ECF">
        <w:rPr>
          <w:rFonts w:ascii="Cambria Math" w:eastAsia="Times New Roman" w:hAnsi="Cambria Math" w:cs="Times New Roman"/>
          <w:sz w:val="24"/>
          <w:szCs w:val="24"/>
        </w:rPr>
        <w:t>onawcy z dnia</w:t>
      </w:r>
      <w:r w:rsidR="008205E2">
        <w:rPr>
          <w:rFonts w:ascii="Cambria Math" w:eastAsia="Times New Roman" w:hAnsi="Cambria Math" w:cs="Times New Roman"/>
          <w:sz w:val="24"/>
          <w:szCs w:val="24"/>
        </w:rPr>
        <w:t>……….</w:t>
      </w:r>
      <w:bookmarkStart w:id="0" w:name="_GoBack"/>
      <w:bookmarkEnd w:id="0"/>
      <w:r w:rsidR="001B0ECF">
        <w:rPr>
          <w:rFonts w:ascii="Cambria Math" w:eastAsia="Times New Roman" w:hAnsi="Cambria Math" w:cs="Times New Roman"/>
          <w:sz w:val="24"/>
          <w:szCs w:val="24"/>
        </w:rPr>
        <w:t>.</w:t>
      </w:r>
      <w:r w:rsidR="00444534">
        <w:rPr>
          <w:rFonts w:ascii="Cambria Math" w:eastAsia="Times New Roman" w:hAnsi="Cambria Math" w:cs="Times New Roman"/>
          <w:sz w:val="24"/>
          <w:szCs w:val="24"/>
        </w:rPr>
        <w:t xml:space="preserve"> 2023</w:t>
      </w:r>
      <w:r w:rsidR="00380574">
        <w:rPr>
          <w:rFonts w:ascii="Cambria Math" w:eastAsia="Times New Roman" w:hAnsi="Cambria Math" w:cs="Times New Roman"/>
          <w:sz w:val="24"/>
          <w:szCs w:val="24"/>
        </w:rPr>
        <w:t>r.</w:t>
      </w:r>
    </w:p>
    <w:p w14:paraId="54DB730F" w14:textId="77777777" w:rsidR="00842780" w:rsidRPr="00C374D8" w:rsidRDefault="00842780" w:rsidP="000E782A">
      <w:pPr>
        <w:widowControl w:val="0"/>
        <w:tabs>
          <w:tab w:val="left" w:pos="4253"/>
        </w:tabs>
        <w:spacing w:after="0" w:line="240" w:lineRule="auto"/>
        <w:ind w:left="100" w:right="104"/>
        <w:jc w:val="center"/>
        <w:rPr>
          <w:rFonts w:ascii="Cambria Math" w:eastAsia="Times New Roman" w:hAnsi="Cambria Math" w:cs="Times New Roman"/>
          <w:b/>
          <w:sz w:val="24"/>
          <w:szCs w:val="24"/>
        </w:rPr>
      </w:pPr>
    </w:p>
    <w:p w14:paraId="77E56EA3" w14:textId="4DDE2F6D" w:rsidR="00E54E60" w:rsidRPr="00C374D8" w:rsidRDefault="006E7E41" w:rsidP="00E54E60">
      <w:pPr>
        <w:widowControl w:val="0"/>
        <w:tabs>
          <w:tab w:val="left" w:pos="4253"/>
        </w:tabs>
        <w:spacing w:after="0" w:line="240" w:lineRule="auto"/>
        <w:ind w:left="100" w:right="104"/>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C72DA8" w:rsidRPr="00C374D8">
        <w:rPr>
          <w:rFonts w:ascii="Cambria Math" w:eastAsia="Times New Roman" w:hAnsi="Cambria Math" w:cs="Times New Roman"/>
          <w:b/>
          <w:sz w:val="24"/>
          <w:szCs w:val="24"/>
        </w:rPr>
        <w:t>5</w:t>
      </w:r>
    </w:p>
    <w:p w14:paraId="6A52FA27" w14:textId="77777777" w:rsidR="00323454" w:rsidRPr="00C374D8" w:rsidRDefault="00323454" w:rsidP="00323454">
      <w:pPr>
        <w:jc w:val="center"/>
        <w:rPr>
          <w:rFonts w:ascii="Cambria Math" w:hAnsi="Cambria Math" w:cs="Times New Roman"/>
          <w:b/>
          <w:sz w:val="24"/>
          <w:szCs w:val="24"/>
        </w:rPr>
      </w:pPr>
      <w:r w:rsidRPr="00C374D8">
        <w:rPr>
          <w:rFonts w:ascii="Cambria Math" w:hAnsi="Cambria Math" w:cs="Times New Roman"/>
          <w:b/>
          <w:sz w:val="24"/>
          <w:szCs w:val="24"/>
        </w:rPr>
        <w:t>ODPOWIEDZIALNOŚĆ STRON W RAZIE NIEWYKONANIA LUB NIENALEŻYTEGO WYKONANIA UMOWY</w:t>
      </w:r>
    </w:p>
    <w:p w14:paraId="1B1D8A23" w14:textId="77777777" w:rsidR="002B329B" w:rsidRPr="00C374D8" w:rsidRDefault="002B329B" w:rsidP="002B329B">
      <w:pPr>
        <w:widowControl w:val="0"/>
        <w:tabs>
          <w:tab w:val="left" w:pos="4253"/>
        </w:tabs>
        <w:spacing w:after="0" w:line="240" w:lineRule="auto"/>
        <w:ind w:right="104"/>
        <w:rPr>
          <w:rFonts w:ascii="Cambria Math" w:eastAsia="Times New Roman" w:hAnsi="Cambria Math" w:cs="Times New Roman"/>
          <w:b/>
          <w:sz w:val="24"/>
          <w:szCs w:val="24"/>
        </w:rPr>
      </w:pPr>
    </w:p>
    <w:p w14:paraId="57492D4A" w14:textId="2104F6F7" w:rsidR="002B329B" w:rsidRPr="00C374D8" w:rsidRDefault="002B329B"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Wykonawca ponosi pełną odpowiedzialność za wykonanie umowy zgodnie </w:t>
      </w:r>
      <w:r w:rsidRPr="00C374D8">
        <w:rPr>
          <w:rFonts w:ascii="Cambria Math" w:hAnsi="Cambria Math" w:cs="Times New Roman"/>
          <w:sz w:val="24"/>
          <w:szCs w:val="24"/>
        </w:rPr>
        <w:br/>
        <w:t>z warunkami określonymi przez Zamawiającego</w:t>
      </w:r>
      <w:r w:rsidR="00323454" w:rsidRPr="00C374D8">
        <w:rPr>
          <w:rFonts w:ascii="Cambria Math" w:hAnsi="Cambria Math" w:cs="Times New Roman"/>
          <w:sz w:val="24"/>
          <w:szCs w:val="24"/>
        </w:rPr>
        <w:t xml:space="preserve"> w formularzu ofertowym</w:t>
      </w:r>
      <w:r w:rsidRPr="00C374D8">
        <w:rPr>
          <w:rFonts w:ascii="Cambria Math" w:hAnsi="Cambria Math" w:cs="Times New Roman"/>
          <w:sz w:val="24"/>
          <w:szCs w:val="24"/>
        </w:rPr>
        <w:t>.</w:t>
      </w:r>
    </w:p>
    <w:p w14:paraId="4BE45299"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postanawiają, że obowiązującą je formą odszkodowania będą kary umowne.</w:t>
      </w:r>
    </w:p>
    <w:p w14:paraId="11418895" w14:textId="77777777" w:rsidR="00323454" w:rsidRPr="00C374D8" w:rsidRDefault="00323454" w:rsidP="006C1496">
      <w:pPr>
        <w:widowControl w:val="0"/>
        <w:numPr>
          <w:ilvl w:val="0"/>
          <w:numId w:val="15"/>
        </w:numPr>
        <w:tabs>
          <w:tab w:val="left" w:pos="851"/>
        </w:tabs>
        <w:spacing w:before="29"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Wykonawca zapłaci Zamawiającemu kary umowne:</w:t>
      </w:r>
    </w:p>
    <w:p w14:paraId="0DB9979D" w14:textId="049A257F"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 xml:space="preserve">za zwłoką w realizacji przedmiotu umowy w stosunku do terminu określonego w </w:t>
      </w:r>
      <w:r w:rsidRPr="00D02D33">
        <w:rPr>
          <w:rFonts w:ascii="Cambria Math" w:hAnsi="Cambria Math" w:cs="Times New Roman"/>
          <w:b/>
          <w:sz w:val="24"/>
          <w:szCs w:val="24"/>
        </w:rPr>
        <w:t xml:space="preserve">§ </w:t>
      </w:r>
      <w:r w:rsidRPr="00D02D33">
        <w:rPr>
          <w:rFonts w:ascii="Cambria Math" w:hAnsi="Cambria Math" w:cs="Times New Roman"/>
          <w:b/>
          <w:color w:val="000000"/>
          <w:sz w:val="24"/>
          <w:szCs w:val="24"/>
        </w:rPr>
        <w:t>2 ust. 1</w:t>
      </w:r>
      <w:r w:rsidRPr="00D02D33">
        <w:rPr>
          <w:rFonts w:ascii="Cambria Math" w:hAnsi="Cambria Math" w:cs="Times New Roman"/>
          <w:b/>
          <w:sz w:val="24"/>
          <w:szCs w:val="24"/>
        </w:rPr>
        <w:t xml:space="preserve"> </w:t>
      </w:r>
      <w:r w:rsidRPr="00C374D8">
        <w:rPr>
          <w:rFonts w:ascii="Cambria Math" w:hAnsi="Cambria Math" w:cs="Times New Roman"/>
          <w:sz w:val="24"/>
          <w:szCs w:val="24"/>
        </w:rPr>
        <w:t>wysokości 1% wartości brutto umowy za każdy dzień zwłoki niezrealizowanej w terminie dostawy,</w:t>
      </w:r>
    </w:p>
    <w:p w14:paraId="23FA0D1F" w14:textId="77777777" w:rsidR="008D018B" w:rsidRPr="00C374D8" w:rsidRDefault="008D018B" w:rsidP="006C1496">
      <w:pPr>
        <w:pStyle w:val="Akapitzlist"/>
        <w:numPr>
          <w:ilvl w:val="1"/>
          <w:numId w:val="18"/>
        </w:numPr>
        <w:jc w:val="both"/>
        <w:rPr>
          <w:rFonts w:ascii="Cambria Math" w:hAnsi="Cambria Math" w:cs="Times New Roman"/>
          <w:sz w:val="24"/>
          <w:szCs w:val="24"/>
        </w:rPr>
      </w:pPr>
      <w:r w:rsidRPr="00C374D8">
        <w:rPr>
          <w:rFonts w:ascii="Cambria Math" w:hAnsi="Cambria Math" w:cs="Times New Roman"/>
          <w:sz w:val="24"/>
          <w:szCs w:val="24"/>
        </w:rPr>
        <w:t>za zwłokę w wymianie wadliwego sprzętu w wysokości 1% wartości brutto towaru podlegającego reklamacji za każdy dzień opóźnienia,</w:t>
      </w:r>
    </w:p>
    <w:p w14:paraId="4AD622BF" w14:textId="0131EBCC" w:rsidR="008D018B" w:rsidRPr="00C374D8" w:rsidRDefault="008D018B" w:rsidP="006C1496">
      <w:pPr>
        <w:pStyle w:val="Akapitzlist"/>
        <w:numPr>
          <w:ilvl w:val="1"/>
          <w:numId w:val="18"/>
        </w:numPr>
        <w:spacing w:after="0"/>
        <w:ind w:left="1366" w:hanging="357"/>
        <w:rPr>
          <w:rFonts w:ascii="Cambria Math" w:hAnsi="Cambria Math" w:cs="Times New Roman"/>
          <w:sz w:val="24"/>
          <w:szCs w:val="24"/>
        </w:rPr>
      </w:pPr>
      <w:r w:rsidRPr="00C374D8">
        <w:rPr>
          <w:rFonts w:ascii="Cambria Math" w:hAnsi="Cambria Math" w:cs="Times New Roman"/>
          <w:sz w:val="24"/>
          <w:szCs w:val="24"/>
        </w:rPr>
        <w:t xml:space="preserve">za odstąpienie od umowy z przyczyn zależnych od Wykonawcy w wysokości 20% wartości brutto umowy, o której mowa </w:t>
      </w:r>
      <w:r w:rsidRPr="00D02D33">
        <w:rPr>
          <w:rFonts w:ascii="Cambria Math" w:hAnsi="Cambria Math" w:cs="Times New Roman"/>
          <w:b/>
          <w:sz w:val="24"/>
          <w:szCs w:val="24"/>
        </w:rPr>
        <w:t xml:space="preserve">§ </w:t>
      </w:r>
      <w:r w:rsidR="00323454" w:rsidRPr="00D02D33">
        <w:rPr>
          <w:rFonts w:ascii="Cambria Math" w:hAnsi="Cambria Math" w:cs="Times New Roman"/>
          <w:b/>
          <w:color w:val="000000"/>
          <w:sz w:val="24"/>
          <w:szCs w:val="24"/>
        </w:rPr>
        <w:t xml:space="preserve">3 </w:t>
      </w:r>
      <w:r w:rsidRPr="00D02D33">
        <w:rPr>
          <w:rFonts w:ascii="Cambria Math" w:hAnsi="Cambria Math" w:cs="Times New Roman"/>
          <w:b/>
          <w:color w:val="000000"/>
          <w:sz w:val="24"/>
          <w:szCs w:val="24"/>
        </w:rPr>
        <w:t>ust. 1</w:t>
      </w:r>
      <w:r w:rsidRPr="00C374D8">
        <w:rPr>
          <w:rFonts w:ascii="Cambria Math" w:hAnsi="Cambria Math" w:cs="Times New Roman"/>
          <w:bCs/>
          <w:sz w:val="24"/>
          <w:szCs w:val="24"/>
        </w:rPr>
        <w:t>.</w:t>
      </w:r>
    </w:p>
    <w:p w14:paraId="38CD61D3"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Umowa może zostać rozwiązana bez stosowania kar umownych w przypadku:</w:t>
      </w:r>
    </w:p>
    <w:p w14:paraId="3A2EA6CE" w14:textId="2C57AED0"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 xml:space="preserve">istotnej zmiany okoliczności powodującej, że wykonanie umowy nie leży </w:t>
      </w:r>
      <w:r w:rsidR="00C374D8">
        <w:rPr>
          <w:rFonts w:ascii="Cambria Math" w:hAnsi="Cambria Math" w:cs="Times New Roman"/>
          <w:sz w:val="24"/>
          <w:szCs w:val="24"/>
        </w:rPr>
        <w:br/>
      </w:r>
      <w:r w:rsidRPr="00C374D8">
        <w:rPr>
          <w:rFonts w:ascii="Cambria Math" w:hAnsi="Cambria Math" w:cs="Times New Roman"/>
          <w:sz w:val="24"/>
          <w:szCs w:val="24"/>
        </w:rPr>
        <w:t>w interesie publicznym, czego nie można było przewidzieć w chwili zawarcia umowy. Zamawiający może odstąpić od umowy w terminie 20 dni od powzięcia wiadomości o powyższych okolicznościach. W takim wypadku Wykonawca może żądać jedynie wynagrodzenia należnego z tytułu wykonania części umowy,</w:t>
      </w:r>
    </w:p>
    <w:p w14:paraId="2AC20DCB" w14:textId="77777777" w:rsidR="00323454" w:rsidRPr="00C374D8" w:rsidRDefault="00323454" w:rsidP="006C1496">
      <w:pPr>
        <w:pStyle w:val="Akapitzlist"/>
        <w:numPr>
          <w:ilvl w:val="1"/>
          <w:numId w:val="19"/>
        </w:numPr>
        <w:ind w:left="993" w:hanging="567"/>
        <w:jc w:val="both"/>
        <w:rPr>
          <w:rFonts w:ascii="Cambria Math" w:hAnsi="Cambria Math" w:cs="Times New Roman"/>
          <w:sz w:val="24"/>
          <w:szCs w:val="24"/>
        </w:rPr>
      </w:pPr>
      <w:r w:rsidRPr="00C374D8">
        <w:rPr>
          <w:rFonts w:ascii="Cambria Math" w:hAnsi="Cambria Math" w:cs="Times New Roman"/>
          <w:sz w:val="24"/>
          <w:szCs w:val="24"/>
        </w:rPr>
        <w:t>nie przyznania Zamawiającemu środków finansowych na wykonanie zamówienia, bez ponoszenia przez Zamawiającego konsekwencji finansowych.</w:t>
      </w:r>
    </w:p>
    <w:p w14:paraId="48EC229D"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sobie prawo do odszkodowania uzupełniającego, przenoszącego wysokość kar umownych do wysokości rzeczywiście poniesionej </w:t>
      </w:r>
      <w:r w:rsidRPr="00C374D8">
        <w:rPr>
          <w:rFonts w:ascii="Cambria Math" w:eastAsia="Calibri" w:hAnsi="Cambria Math" w:cs="Times New Roman"/>
          <w:sz w:val="24"/>
          <w:szCs w:val="24"/>
        </w:rPr>
        <w:lastRenderedPageBreak/>
        <w:t>szkody i utraconych korzyści.</w:t>
      </w:r>
    </w:p>
    <w:p w14:paraId="25F8BBED" w14:textId="131BE21E"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Suma kar umownych należnych od Wykonawcy nie może przekroczyć 25% wartości łącznego wynagrodzenia brutto, o którym mowa </w:t>
      </w:r>
      <w:r w:rsidRPr="00D02D33">
        <w:rPr>
          <w:rFonts w:ascii="Cambria Math" w:eastAsia="Calibri" w:hAnsi="Cambria Math" w:cs="Times New Roman"/>
          <w:b/>
          <w:bCs/>
          <w:sz w:val="24"/>
          <w:szCs w:val="24"/>
        </w:rPr>
        <w:t>§ 3 ust. 1</w:t>
      </w:r>
      <w:r w:rsidRPr="00C374D8">
        <w:rPr>
          <w:rFonts w:ascii="Cambria Math" w:eastAsia="Calibri" w:hAnsi="Cambria Math" w:cs="Times New Roman"/>
          <w:sz w:val="24"/>
          <w:szCs w:val="24"/>
        </w:rPr>
        <w:t>.</w:t>
      </w:r>
    </w:p>
    <w:p w14:paraId="524E333C"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Zamawiającemu przysługuje prawo potrącenia naliczonych kar umownych z faktur  wystawionych przez Wykonawcę, wystawiając notę obciążeniową.</w:t>
      </w:r>
    </w:p>
    <w:p w14:paraId="1D107138"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Zapłata lub potrącenie kary umownej nie zwalnia Wykonawcy z obowiązku realizacji umowy.</w:t>
      </w:r>
    </w:p>
    <w:p w14:paraId="1AD444D1" w14:textId="77777777" w:rsidR="00323454" w:rsidRPr="00C374D8" w:rsidRDefault="00323454" w:rsidP="006C1496">
      <w:pPr>
        <w:widowControl w:val="0"/>
        <w:numPr>
          <w:ilvl w:val="0"/>
          <w:numId w:val="15"/>
        </w:numPr>
        <w:tabs>
          <w:tab w:val="left" w:pos="851"/>
        </w:tabs>
        <w:spacing w:before="29" w:after="0" w:line="240" w:lineRule="auto"/>
        <w:ind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Opóźnienie w zapłacie faktury rodzi po stronie Zamawiającego obowiązek zapłaty odsetek ustawowych.</w:t>
      </w:r>
    </w:p>
    <w:p w14:paraId="3AD04B77" w14:textId="77777777" w:rsidR="00323454" w:rsidRPr="00C374D8" w:rsidRDefault="00323454" w:rsidP="002639A3">
      <w:pPr>
        <w:suppressAutoHyphens/>
        <w:spacing w:after="0"/>
        <w:ind w:right="-1"/>
        <w:jc w:val="both"/>
        <w:rPr>
          <w:rFonts w:ascii="Cambria Math" w:hAnsi="Cambria Math" w:cs="Times New Roman"/>
          <w:sz w:val="24"/>
          <w:szCs w:val="24"/>
        </w:rPr>
      </w:pPr>
    </w:p>
    <w:p w14:paraId="5ABD989B" w14:textId="75D848C3"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EB4F93">
        <w:rPr>
          <w:rFonts w:ascii="Cambria Math" w:eastAsia="Times New Roman" w:hAnsi="Cambria Math" w:cs="Times New Roman"/>
          <w:b/>
          <w:sz w:val="24"/>
          <w:szCs w:val="24"/>
        </w:rPr>
        <w:t>6</w:t>
      </w:r>
    </w:p>
    <w:p w14:paraId="36945571" w14:textId="77777777" w:rsidR="002639A3" w:rsidRPr="00C374D8" w:rsidRDefault="002639A3" w:rsidP="002639A3">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SIŁA WYŻSZA</w:t>
      </w:r>
    </w:p>
    <w:p w14:paraId="739E8F70" w14:textId="77777777" w:rsidR="002639A3" w:rsidRPr="00C374D8" w:rsidRDefault="002639A3" w:rsidP="002639A3">
      <w:pPr>
        <w:suppressAutoHyphens/>
        <w:spacing w:after="0"/>
        <w:ind w:left="426" w:right="-1"/>
        <w:jc w:val="both"/>
        <w:rPr>
          <w:rFonts w:ascii="Cambria Math" w:hAnsi="Cambria Math" w:cs="Times New Roman"/>
          <w:sz w:val="24"/>
          <w:szCs w:val="24"/>
        </w:rPr>
      </w:pPr>
    </w:p>
    <w:p w14:paraId="24F1AF27" w14:textId="77777777" w:rsidR="002639A3" w:rsidRPr="00C374D8"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Strona nie jest odpowiedzialna za niewykonanie lub nienależyte wykonanie swoich zobowiązań, jeżeli niewykonanie lub nienależyte wykonanie zostało spowodowane siłą wyższą. Pod pojęciem siły wyższej Strony rozumieją zdarzenie nagłe, nieprzewidywalne i niezależne od woli Stron, uniemożliwiające wykonanie Umowy na stałe lub na pewien czas, któremu nie można zapobiec, ani przeciwdziałać przy zachowaniu należytej staranności, jeżeli w chwili zawarcia umowy niemożliwe było przewidzenie zdarzenia i jego skutków, które wpłynęły na zdolność strony do wykonania umowy.</w:t>
      </w:r>
    </w:p>
    <w:p w14:paraId="22D2C05C" w14:textId="6D5DAF61" w:rsidR="002639A3" w:rsidRPr="00C374D8" w:rsidRDefault="002639A3" w:rsidP="00F16C3D">
      <w:pPr>
        <w:widowControl w:val="0"/>
        <w:spacing w:after="0" w:line="240" w:lineRule="auto"/>
        <w:ind w:right="-1"/>
        <w:jc w:val="both"/>
        <w:rPr>
          <w:rFonts w:ascii="Cambria Math" w:eastAsia="Calibri" w:hAnsi="Cambria Math" w:cs="Times New Roman"/>
          <w:sz w:val="24"/>
          <w:szCs w:val="24"/>
        </w:rPr>
      </w:pPr>
    </w:p>
    <w:p w14:paraId="0A2A4A3D" w14:textId="2B290DFB" w:rsidR="002639A3" w:rsidRDefault="002639A3" w:rsidP="006C1496">
      <w:pPr>
        <w:numPr>
          <w:ilvl w:val="0"/>
          <w:numId w:val="6"/>
        </w:numPr>
        <w:tabs>
          <w:tab w:val="clear" w:pos="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Strony zobowiązują się do wzajemnego powiadamiania się o zaistnieniu siły wyższej i dokonania stosownych ustaleń celem wyeliminowania możliwych skutków działania siły wyższej. Powiadomienia, o którym mowa w zdaniu poprzednim, należy dokonać pisemnie lub w inny dostępny sposób, niezwłocznie po fakcie wystąpienia siły wyższej. Do powiadomienia należy dołączyć dowody na poparcie zaistnienia siły wyższej.</w:t>
      </w:r>
    </w:p>
    <w:p w14:paraId="14F55C70" w14:textId="77777777" w:rsidR="00D3572C" w:rsidRDefault="00D3572C" w:rsidP="002639A3">
      <w:pPr>
        <w:widowControl w:val="0"/>
        <w:spacing w:after="0" w:line="240" w:lineRule="auto"/>
        <w:ind w:right="102"/>
        <w:jc w:val="center"/>
        <w:rPr>
          <w:rFonts w:ascii="Cambria Math" w:eastAsia="Times New Roman" w:hAnsi="Cambria Math" w:cs="Times New Roman"/>
          <w:b/>
          <w:sz w:val="24"/>
          <w:szCs w:val="24"/>
        </w:rPr>
      </w:pPr>
    </w:p>
    <w:p w14:paraId="1A83CC00" w14:textId="525CCD0A" w:rsidR="002639A3" w:rsidRPr="00C374D8" w:rsidRDefault="002639A3" w:rsidP="002639A3">
      <w:pPr>
        <w:widowControl w:val="0"/>
        <w:spacing w:after="0" w:line="240" w:lineRule="auto"/>
        <w:ind w:right="102"/>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w:t>
      </w:r>
      <w:r w:rsidR="00EB4F93">
        <w:rPr>
          <w:rFonts w:ascii="Cambria Math" w:eastAsia="Times New Roman" w:hAnsi="Cambria Math" w:cs="Times New Roman"/>
          <w:b/>
          <w:sz w:val="24"/>
          <w:szCs w:val="24"/>
        </w:rPr>
        <w:t>7</w:t>
      </w:r>
    </w:p>
    <w:p w14:paraId="4D35E02F" w14:textId="77777777" w:rsidR="002639A3" w:rsidRPr="00C374D8" w:rsidRDefault="002639A3"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ZMIANA POSTANOWIEŃ UMOWY</w:t>
      </w:r>
    </w:p>
    <w:p w14:paraId="26E65028"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p>
    <w:p w14:paraId="6C9DC347" w14:textId="77777777"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Dopuszcza się możliwość zmiany postanowień zawartej Umowy w stosunku do treści oferty na niżej określonych zasadach:</w:t>
      </w:r>
    </w:p>
    <w:p w14:paraId="7B597632" w14:textId="10430848"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Zamawiający zastrzega możliwość zmiany wynagrodzenia Wykonawcy </w:t>
      </w:r>
      <w:r w:rsidR="00C374D8">
        <w:rPr>
          <w:rFonts w:ascii="Cambria Math" w:eastAsia="Calibri" w:hAnsi="Cambria Math" w:cs="Times New Roman"/>
          <w:sz w:val="24"/>
          <w:szCs w:val="24"/>
        </w:rPr>
        <w:br/>
      </w:r>
      <w:r w:rsidRPr="00C374D8">
        <w:rPr>
          <w:rFonts w:ascii="Cambria Math" w:eastAsia="Calibri" w:hAnsi="Cambria Math" w:cs="Times New Roman"/>
          <w:sz w:val="24"/>
          <w:szCs w:val="24"/>
        </w:rPr>
        <w:t xml:space="preserve">w przypadku zmiany stawki VAT obowiązującej na dzień zawarcia Umowy - wynagrodzenie Wykonawcy ulegnie zmianie stosownie do zmiany stawki podatku bez zmiany wynagrodzenia netto; </w:t>
      </w:r>
    </w:p>
    <w:p w14:paraId="321862A9" w14:textId="77777777" w:rsidR="00A04B9A" w:rsidRPr="00C374D8" w:rsidRDefault="00A04B9A" w:rsidP="006C1496">
      <w:pPr>
        <w:widowControl w:val="0"/>
        <w:numPr>
          <w:ilvl w:val="1"/>
          <w:numId w:val="9"/>
        </w:numPr>
        <w:spacing w:after="0" w:line="240" w:lineRule="auto"/>
        <w:ind w:left="1610" w:right="-1"/>
        <w:jc w:val="both"/>
        <w:rPr>
          <w:rFonts w:ascii="Cambria Math" w:eastAsia="Calibri" w:hAnsi="Cambria Math" w:cs="Times New Roman"/>
          <w:sz w:val="24"/>
          <w:szCs w:val="24"/>
        </w:rPr>
      </w:pPr>
      <w:r w:rsidRPr="00C374D8">
        <w:rPr>
          <w:rFonts w:ascii="Cambria Math" w:eastAsia="Calibri" w:hAnsi="Cambria Math" w:cs="Times New Roman"/>
          <w:sz w:val="24"/>
          <w:szCs w:val="24"/>
        </w:rPr>
        <w:t xml:space="preserve">termin realizacji przedmiotu Umowy może być zmieniony w przypadku, gdy niemożność dotrzymania terminu realizacji Umowy spowodowana będzie okolicznością, która wystąpiła po zawarciu Umowy, </w:t>
      </w:r>
      <w:r w:rsidRPr="00C374D8">
        <w:rPr>
          <w:rFonts w:ascii="Cambria Math" w:eastAsia="Calibri" w:hAnsi="Cambria Math" w:cs="Times New Roman"/>
          <w:sz w:val="24"/>
          <w:szCs w:val="24"/>
        </w:rPr>
        <w:br/>
        <w:t>z następujących przyczyn niezależnych od Wykonawcy:</w:t>
      </w:r>
    </w:p>
    <w:p w14:paraId="6C8DC908" w14:textId="77777777" w:rsidR="00A04B9A" w:rsidRPr="00C374D8" w:rsidRDefault="00A04B9A" w:rsidP="006C1496">
      <w:pPr>
        <w:numPr>
          <w:ilvl w:val="0"/>
          <w:numId w:val="10"/>
        </w:numPr>
        <w:tabs>
          <w:tab w:val="clear" w:pos="720"/>
        </w:tabs>
        <w:suppressAutoHyphens/>
        <w:spacing w:after="0" w:line="240" w:lineRule="auto"/>
        <w:ind w:left="2410" w:right="-1"/>
        <w:jc w:val="both"/>
        <w:rPr>
          <w:rFonts w:ascii="Cambria Math" w:hAnsi="Cambria Math" w:cs="Times New Roman"/>
          <w:sz w:val="24"/>
          <w:szCs w:val="24"/>
        </w:rPr>
      </w:pPr>
      <w:r w:rsidRPr="00C374D8">
        <w:rPr>
          <w:rFonts w:ascii="Cambria Math" w:hAnsi="Cambria Math" w:cs="Times New Roman"/>
          <w:sz w:val="24"/>
          <w:szCs w:val="24"/>
        </w:rPr>
        <w:t xml:space="preserve">zmiany przepisów prawa mających wpływ na wykonanie przedmiotu Umowy </w:t>
      </w:r>
      <w:r w:rsidRPr="00C374D8">
        <w:rPr>
          <w:rFonts w:ascii="Cambria Math" w:eastAsia="Times New Roman" w:hAnsi="Cambria Math" w:cs="Times New Roman"/>
          <w:sz w:val="24"/>
          <w:szCs w:val="24"/>
        </w:rPr>
        <w:t>lub na świadczenia Stron</w:t>
      </w:r>
      <w:r w:rsidRPr="00C374D8">
        <w:rPr>
          <w:rFonts w:ascii="Cambria Math" w:hAnsi="Cambria Math" w:cs="Times New Roman"/>
          <w:sz w:val="24"/>
          <w:szCs w:val="24"/>
        </w:rPr>
        <w:t>;</w:t>
      </w:r>
    </w:p>
    <w:p w14:paraId="1666175E" w14:textId="188CF9AB" w:rsidR="00A04B9A" w:rsidRPr="00C374D8" w:rsidRDefault="00A04B9A" w:rsidP="00166EFC">
      <w:pPr>
        <w:suppressAutoHyphens/>
        <w:spacing w:after="0" w:line="240" w:lineRule="auto"/>
        <w:ind w:left="2410" w:right="-1"/>
        <w:jc w:val="both"/>
        <w:rPr>
          <w:rFonts w:ascii="Cambria Math" w:hAnsi="Cambria Math" w:cs="Times New Roman"/>
          <w:sz w:val="24"/>
          <w:szCs w:val="24"/>
        </w:rPr>
      </w:pPr>
    </w:p>
    <w:p w14:paraId="659B3482" w14:textId="0CFD9B99" w:rsidR="00A04B9A" w:rsidRPr="00C374D8" w:rsidRDefault="00A04B9A" w:rsidP="006C1496">
      <w:pPr>
        <w:numPr>
          <w:ilvl w:val="0"/>
          <w:numId w:val="8"/>
        </w:numPr>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Zmiana Personelu, o którym mowa w </w:t>
      </w:r>
      <w:r w:rsidRPr="00D02D33">
        <w:rPr>
          <w:rFonts w:ascii="Cambria Math" w:hAnsi="Cambria Math" w:cs="Times New Roman"/>
          <w:b/>
          <w:bCs/>
          <w:sz w:val="24"/>
          <w:szCs w:val="24"/>
        </w:rPr>
        <w:t>§ 1</w:t>
      </w:r>
      <w:r w:rsidR="00323454" w:rsidRPr="00D02D33">
        <w:rPr>
          <w:rFonts w:ascii="Cambria Math" w:hAnsi="Cambria Math" w:cs="Times New Roman"/>
          <w:b/>
          <w:bCs/>
          <w:sz w:val="24"/>
          <w:szCs w:val="24"/>
        </w:rPr>
        <w:t>0</w:t>
      </w:r>
      <w:r w:rsidRPr="00D02D33">
        <w:rPr>
          <w:rFonts w:ascii="Cambria Math" w:hAnsi="Cambria Math" w:cs="Times New Roman"/>
          <w:b/>
          <w:bCs/>
          <w:sz w:val="24"/>
          <w:szCs w:val="24"/>
        </w:rPr>
        <w:t xml:space="preserve"> ust. 1</w:t>
      </w:r>
      <w:r w:rsidRPr="00C374D8">
        <w:rPr>
          <w:rFonts w:ascii="Cambria Math" w:hAnsi="Cambria Math" w:cs="Times New Roman"/>
          <w:sz w:val="24"/>
          <w:szCs w:val="24"/>
        </w:rPr>
        <w:t xml:space="preserve"> i </w:t>
      </w:r>
      <w:r w:rsidRPr="00D02D33">
        <w:rPr>
          <w:rFonts w:ascii="Cambria Math" w:hAnsi="Cambria Math" w:cs="Times New Roman"/>
          <w:b/>
          <w:bCs/>
          <w:sz w:val="24"/>
          <w:szCs w:val="24"/>
        </w:rPr>
        <w:t>ust. 2</w:t>
      </w:r>
      <w:r w:rsidRPr="00C374D8">
        <w:rPr>
          <w:rFonts w:ascii="Cambria Math" w:hAnsi="Cambria Math" w:cs="Times New Roman"/>
          <w:sz w:val="24"/>
          <w:szCs w:val="24"/>
        </w:rPr>
        <w:t xml:space="preserve"> wymaga zachowania formy pisemnej dla oświadczeń Stron i nie rodzi roszczeń Wykonawcy o zmianę ustalonego w Umowie wynagrodzenia Wykonawcy.</w:t>
      </w:r>
    </w:p>
    <w:p w14:paraId="6C5E1F51"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lastRenderedPageBreak/>
        <w:t>zmiana danych adresowych i kontaktowych lub danych osób wskazanych w Umowie;</w:t>
      </w:r>
    </w:p>
    <w:p w14:paraId="71E45DB5" w14:textId="77777777" w:rsidR="00A04B9A" w:rsidRPr="00C374D8" w:rsidRDefault="00A04B9A" w:rsidP="006C1496">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zmiana danych związanych z obsługą administracyjno-organizacyjną Umowy np. zmiana rachunku bankowego, zmiana nr telefonu, adresu poczty elektronicznej itp.;</w:t>
      </w:r>
    </w:p>
    <w:p w14:paraId="1A0D9C7D" w14:textId="6CD230BA" w:rsidR="00794CAA" w:rsidRPr="00166EFC" w:rsidRDefault="00A04B9A" w:rsidP="00166EFC">
      <w:pPr>
        <w:numPr>
          <w:ilvl w:val="0"/>
          <w:numId w:val="11"/>
        </w:numPr>
        <w:suppressAutoHyphens/>
        <w:spacing w:after="0" w:line="240" w:lineRule="auto"/>
        <w:ind w:left="1560" w:right="-1"/>
        <w:jc w:val="both"/>
        <w:rPr>
          <w:rFonts w:ascii="Cambria Math" w:hAnsi="Cambria Math" w:cs="Times New Roman"/>
          <w:sz w:val="24"/>
          <w:szCs w:val="24"/>
        </w:rPr>
      </w:pPr>
      <w:r w:rsidRPr="00C374D8">
        <w:rPr>
          <w:rFonts w:ascii="Cambria Math" w:hAnsi="Cambria Math" w:cs="Times New Roman"/>
          <w:sz w:val="24"/>
          <w:szCs w:val="24"/>
        </w:rPr>
        <w:t xml:space="preserve">aktualizacja harmonogramów i innych dokumentów o których mowa </w:t>
      </w:r>
      <w:r w:rsidR="00794CAA" w:rsidRPr="00C374D8">
        <w:rPr>
          <w:rFonts w:ascii="Cambria Math" w:hAnsi="Cambria Math" w:cs="Times New Roman"/>
          <w:sz w:val="24"/>
          <w:szCs w:val="24"/>
        </w:rPr>
        <w:br/>
      </w:r>
      <w:r w:rsidRPr="00C374D8">
        <w:rPr>
          <w:rFonts w:ascii="Cambria Math" w:hAnsi="Cambria Math" w:cs="Times New Roman"/>
          <w:sz w:val="24"/>
          <w:szCs w:val="24"/>
        </w:rPr>
        <w:t>w umowie z zachowaniem wymogu akceptacji przez Zamawiającego jeżeli tak stanowi Umowa.</w:t>
      </w:r>
    </w:p>
    <w:p w14:paraId="45011081"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54E3103C"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25F2B2CD" w14:textId="77777777" w:rsidR="0008094B" w:rsidRDefault="0008094B" w:rsidP="00794CAA">
      <w:pPr>
        <w:widowControl w:val="0"/>
        <w:spacing w:after="0" w:line="240" w:lineRule="auto"/>
        <w:jc w:val="center"/>
        <w:rPr>
          <w:rFonts w:ascii="Cambria Math" w:eastAsia="Times New Roman" w:hAnsi="Cambria Math" w:cs="Times New Roman"/>
          <w:b/>
          <w:sz w:val="24"/>
          <w:szCs w:val="24"/>
        </w:rPr>
      </w:pPr>
    </w:p>
    <w:p w14:paraId="0B7EC25C" w14:textId="7482A1D4" w:rsidR="00794CAA" w:rsidRPr="00C374D8" w:rsidRDefault="00EB4F93" w:rsidP="00794CAA">
      <w:pPr>
        <w:widowControl w:val="0"/>
        <w:spacing w:after="0" w:line="240" w:lineRule="auto"/>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§8</w:t>
      </w:r>
    </w:p>
    <w:p w14:paraId="18F2EE23" w14:textId="77777777" w:rsidR="00794CAA" w:rsidRPr="00C374D8"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REPREZENTACJA I KOMUNIKACJA STRON</w:t>
      </w:r>
    </w:p>
    <w:p w14:paraId="3AA661DC" w14:textId="77777777" w:rsidR="00A04B9A" w:rsidRPr="00C374D8" w:rsidRDefault="00A04B9A" w:rsidP="00794CAA">
      <w:pPr>
        <w:widowControl w:val="0"/>
        <w:tabs>
          <w:tab w:val="left" w:pos="403"/>
        </w:tabs>
        <w:spacing w:before="26" w:after="0" w:line="240" w:lineRule="auto"/>
        <w:ind w:right="-1"/>
        <w:jc w:val="both"/>
        <w:rPr>
          <w:rFonts w:ascii="Cambria Math" w:eastAsia="Times New Roman" w:hAnsi="Cambria Math" w:cs="Times New Roman"/>
          <w:sz w:val="24"/>
          <w:szCs w:val="24"/>
        </w:rPr>
      </w:pPr>
    </w:p>
    <w:p w14:paraId="08B9948D" w14:textId="1FD2D1A0" w:rsidR="003679EA" w:rsidRPr="00222E22" w:rsidRDefault="00794CAA" w:rsidP="00EB23CA">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222E22">
        <w:rPr>
          <w:rFonts w:ascii="Cambria Math" w:hAnsi="Cambria Math" w:cs="Times New Roman"/>
          <w:sz w:val="24"/>
          <w:szCs w:val="24"/>
        </w:rPr>
        <w:t>Przedstawicielem Zamawi</w:t>
      </w:r>
      <w:r w:rsidR="0022048F" w:rsidRPr="00222E22">
        <w:rPr>
          <w:rFonts w:ascii="Cambria Math" w:hAnsi="Cambria Math" w:cs="Times New Roman"/>
          <w:sz w:val="24"/>
          <w:szCs w:val="24"/>
        </w:rPr>
        <w:t>ającego w realizacji u</w:t>
      </w:r>
      <w:r w:rsidR="00101381" w:rsidRPr="00222E22">
        <w:rPr>
          <w:rFonts w:ascii="Cambria Math" w:hAnsi="Cambria Math" w:cs="Times New Roman"/>
          <w:sz w:val="24"/>
          <w:szCs w:val="24"/>
        </w:rPr>
        <w:t>mowy je</w:t>
      </w:r>
      <w:r w:rsidR="001B0ECF">
        <w:rPr>
          <w:rFonts w:ascii="Cambria Math" w:hAnsi="Cambria Math" w:cs="Times New Roman"/>
          <w:sz w:val="24"/>
          <w:szCs w:val="24"/>
        </w:rPr>
        <w:t>st Piotr Warchoł</w:t>
      </w:r>
    </w:p>
    <w:p w14:paraId="5284A37D" w14:textId="1C4C675F"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Przedstawicielem Wykonawcy w realizacji umowy jest</w:t>
      </w:r>
      <w:r w:rsidR="00BF1E48">
        <w:rPr>
          <w:rFonts w:ascii="Cambria Math" w:hAnsi="Cambria Math" w:cs="Times New Roman"/>
          <w:sz w:val="24"/>
          <w:szCs w:val="24"/>
        </w:rPr>
        <w:t xml:space="preserve"> ………………………</w:t>
      </w:r>
    </w:p>
    <w:p w14:paraId="4580CA14"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Osoby wymienione w </w:t>
      </w:r>
      <w:r w:rsidRPr="000B008C">
        <w:rPr>
          <w:rFonts w:ascii="Cambria Math" w:hAnsi="Cambria Math" w:cs="Times New Roman"/>
          <w:b/>
          <w:bCs/>
          <w:sz w:val="24"/>
          <w:szCs w:val="24"/>
        </w:rPr>
        <w:t>ust. 1 i ust. 2</w:t>
      </w:r>
      <w:r w:rsidRPr="00C374D8">
        <w:rPr>
          <w:rFonts w:ascii="Cambria Math" w:hAnsi="Cambria Math" w:cs="Times New Roman"/>
          <w:sz w:val="24"/>
          <w:szCs w:val="24"/>
        </w:rPr>
        <w:t xml:space="preserve"> są uprawnione do dokonywania czynności faktycznych związanych z wykonywaniem Umowy, w tym uzgadniania form</w:t>
      </w:r>
      <w:r w:rsidRPr="00C374D8">
        <w:rPr>
          <w:rFonts w:ascii="Cambria Math" w:hAnsi="Cambria Math" w:cs="Times New Roman"/>
          <w:sz w:val="24"/>
          <w:szCs w:val="24"/>
        </w:rPr>
        <w:br/>
        <w:t xml:space="preserve"> i metod pracy, udzielania koniecznych informacji, podejmowania innych niezbędnych działań, koniecznych do prawidłowego wykonania przedmiotu Umowy.</w:t>
      </w:r>
    </w:p>
    <w:p w14:paraId="78D528AB" w14:textId="77777777"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Każde polecenie, zawiadomienie, zgoda, decyzja, zatwierdzenie lub zaświadczenie Zamawiającego lub Wykonawcy będzie dokonywane w formie pisemnej pod rygorem nieważności. </w:t>
      </w:r>
    </w:p>
    <w:p w14:paraId="24862C4C" w14:textId="009C61F0" w:rsidR="00794CAA" w:rsidRPr="00C374D8" w:rsidRDefault="00794CAA" w:rsidP="006C1496">
      <w:pPr>
        <w:numPr>
          <w:ilvl w:val="0"/>
          <w:numId w:val="13"/>
        </w:numPr>
        <w:tabs>
          <w:tab w:val="clear" w:pos="720"/>
        </w:tabs>
        <w:suppressAutoHyphens/>
        <w:spacing w:after="0" w:line="240" w:lineRule="auto"/>
        <w:ind w:left="851" w:right="-1"/>
        <w:jc w:val="both"/>
        <w:rPr>
          <w:rFonts w:ascii="Cambria Math" w:hAnsi="Cambria Math" w:cs="Times New Roman"/>
          <w:sz w:val="24"/>
          <w:szCs w:val="24"/>
        </w:rPr>
      </w:pPr>
      <w:r w:rsidRPr="00C374D8">
        <w:rPr>
          <w:rFonts w:ascii="Cambria Math" w:hAnsi="Cambria Math" w:cs="Times New Roman"/>
          <w:sz w:val="24"/>
          <w:szCs w:val="24"/>
        </w:rPr>
        <w:t xml:space="preserve">Dopuszcza się możliwość prowadzenie w celach roboczych korespondencji </w:t>
      </w:r>
      <w:r w:rsidRPr="00C374D8">
        <w:rPr>
          <w:rFonts w:ascii="Cambria Math" w:hAnsi="Cambria Math" w:cs="Times New Roman"/>
          <w:sz w:val="24"/>
          <w:szCs w:val="24"/>
        </w:rPr>
        <w:br/>
        <w:t xml:space="preserve">w formie </w:t>
      </w:r>
      <w:r w:rsidR="000B008C">
        <w:rPr>
          <w:rFonts w:ascii="Cambria Math" w:hAnsi="Cambria Math" w:cs="Times New Roman"/>
          <w:sz w:val="24"/>
          <w:szCs w:val="24"/>
        </w:rPr>
        <w:t>listu</w:t>
      </w:r>
      <w:r w:rsidRPr="00C374D8">
        <w:rPr>
          <w:rFonts w:ascii="Cambria Math" w:hAnsi="Cambria Math" w:cs="Times New Roman"/>
          <w:sz w:val="24"/>
          <w:szCs w:val="24"/>
        </w:rPr>
        <w:t xml:space="preserve"> lub drogą poczty elektronicznej, na adresy poczty elektronicznej i </w:t>
      </w:r>
      <w:r w:rsidR="000B008C">
        <w:rPr>
          <w:rFonts w:ascii="Cambria Math" w:hAnsi="Cambria Math" w:cs="Times New Roman"/>
          <w:sz w:val="24"/>
          <w:szCs w:val="24"/>
        </w:rPr>
        <w:t xml:space="preserve">adres siedziby </w:t>
      </w:r>
      <w:r w:rsidRPr="00C374D8">
        <w:rPr>
          <w:rFonts w:ascii="Cambria Math" w:hAnsi="Cambria Math" w:cs="Times New Roman"/>
          <w:sz w:val="24"/>
          <w:szCs w:val="24"/>
        </w:rPr>
        <w:t xml:space="preserve">wskazane przez Strony. </w:t>
      </w:r>
    </w:p>
    <w:p w14:paraId="4A5E22F8" w14:textId="437393E5" w:rsidR="00794CAA" w:rsidRPr="00C374D8" w:rsidRDefault="00794CAA" w:rsidP="006C1496">
      <w:pPr>
        <w:numPr>
          <w:ilvl w:val="0"/>
          <w:numId w:val="13"/>
        </w:numPr>
        <w:tabs>
          <w:tab w:val="clear" w:pos="720"/>
          <w:tab w:val="num" w:pos="851"/>
        </w:tabs>
        <w:suppressAutoHyphens/>
        <w:spacing w:after="0"/>
        <w:ind w:left="851" w:right="-1"/>
        <w:jc w:val="both"/>
        <w:rPr>
          <w:rFonts w:ascii="Cambria Math" w:hAnsi="Cambria Math" w:cs="Times New Roman"/>
          <w:sz w:val="24"/>
          <w:szCs w:val="24"/>
        </w:rPr>
      </w:pPr>
      <w:r w:rsidRPr="00C374D8">
        <w:rPr>
          <w:rFonts w:ascii="Cambria Math" w:hAnsi="Cambria Math" w:cs="Times New Roman"/>
          <w:sz w:val="24"/>
          <w:szCs w:val="24"/>
        </w:rPr>
        <w:t xml:space="preserve">Adresem poczty e-mail oraz zawiadomień </w:t>
      </w:r>
      <w:r w:rsidR="000B008C">
        <w:rPr>
          <w:rFonts w:ascii="Cambria Math" w:hAnsi="Cambria Math" w:cs="Times New Roman"/>
          <w:sz w:val="24"/>
          <w:szCs w:val="24"/>
        </w:rPr>
        <w:t>listownych</w:t>
      </w:r>
      <w:r w:rsidRPr="00C374D8">
        <w:rPr>
          <w:rFonts w:ascii="Cambria Math" w:hAnsi="Cambria Math" w:cs="Times New Roman"/>
          <w:sz w:val="24"/>
          <w:szCs w:val="24"/>
        </w:rPr>
        <w:t xml:space="preserve"> związanych z realizacją Umowy będzie:</w:t>
      </w:r>
    </w:p>
    <w:p w14:paraId="09A12F25" w14:textId="671310A4" w:rsidR="00222E22" w:rsidRDefault="00174525" w:rsidP="00222E22">
      <w:pPr>
        <w:spacing w:after="0" w:line="240" w:lineRule="auto"/>
        <w:ind w:left="4"/>
        <w:rPr>
          <w:rFonts w:ascii="Times New Roman" w:eastAsia="Calibri" w:hAnsi="Times New Roman" w:cs="Times New Roman"/>
          <w:sz w:val="24"/>
          <w:szCs w:val="24"/>
        </w:rPr>
      </w:pPr>
      <w:r>
        <w:rPr>
          <w:rFonts w:ascii="Cambria Math" w:hAnsi="Cambria Math" w:cs="Times New Roman"/>
          <w:sz w:val="24"/>
          <w:szCs w:val="24"/>
        </w:rPr>
        <w:t xml:space="preserve">                   </w:t>
      </w:r>
      <w:r w:rsidR="00794CAA" w:rsidRPr="00C374D8">
        <w:rPr>
          <w:rFonts w:ascii="Cambria Math" w:hAnsi="Cambria Math" w:cs="Times New Roman"/>
          <w:sz w:val="24"/>
          <w:szCs w:val="24"/>
        </w:rPr>
        <w:t>do Zamawiającego adres e-mail:</w:t>
      </w:r>
      <w:r w:rsidR="00222E22">
        <w:rPr>
          <w:rFonts w:ascii="Times New Roman" w:eastAsia="Calibri" w:hAnsi="Times New Roman" w:cs="Times New Roman"/>
          <w:sz w:val="24"/>
          <w:szCs w:val="24"/>
        </w:rPr>
        <w:t>,</w:t>
      </w:r>
      <w:r w:rsidR="00444534">
        <w:rPr>
          <w:rFonts w:ascii="Times New Roman" w:eastAsia="Calibri" w:hAnsi="Times New Roman" w:cs="Times New Roman"/>
          <w:sz w:val="24"/>
          <w:szCs w:val="24"/>
        </w:rPr>
        <w:t>sekretariat@zs2.resman.pl</w:t>
      </w:r>
    </w:p>
    <w:p w14:paraId="779DCD64" w14:textId="379F7606" w:rsidR="00222E22" w:rsidRDefault="00222E22" w:rsidP="00222E22">
      <w:pPr>
        <w:spacing w:after="0" w:line="240" w:lineRule="auto"/>
        <w:ind w:left="4"/>
        <w:rPr>
          <w:rFonts w:ascii="Times New Roman" w:hAnsi="Times New Roman" w:cs="Times New Roman"/>
          <w:sz w:val="24"/>
          <w:szCs w:val="24"/>
        </w:rPr>
      </w:pPr>
      <w:r>
        <w:rPr>
          <w:rFonts w:ascii="Times New Roman" w:hAnsi="Times New Roman" w:cs="Times New Roman"/>
          <w:sz w:val="24"/>
          <w:szCs w:val="24"/>
        </w:rPr>
        <w:t xml:space="preserve">                 </w:t>
      </w:r>
      <w:r w:rsidR="00444534">
        <w:rPr>
          <w:rFonts w:ascii="Times New Roman" w:hAnsi="Times New Roman" w:cs="Times New Roman"/>
          <w:sz w:val="24"/>
          <w:szCs w:val="24"/>
        </w:rPr>
        <w:t>do Wykonawca adres</w:t>
      </w:r>
      <w:r w:rsidR="001B0ECF">
        <w:rPr>
          <w:rFonts w:ascii="Times New Roman" w:hAnsi="Times New Roman" w:cs="Times New Roman"/>
          <w:sz w:val="24"/>
          <w:szCs w:val="24"/>
        </w:rPr>
        <w:t xml:space="preserve"> e-ma</w:t>
      </w:r>
      <w:r w:rsidR="00BF1E48">
        <w:rPr>
          <w:rFonts w:ascii="Times New Roman" w:hAnsi="Times New Roman" w:cs="Times New Roman"/>
          <w:sz w:val="24"/>
          <w:szCs w:val="24"/>
        </w:rPr>
        <w:t>il:………………………</w:t>
      </w:r>
    </w:p>
    <w:p w14:paraId="18706940" w14:textId="4A44DC9F" w:rsidR="00794CAA" w:rsidRPr="00222E22" w:rsidRDefault="00222E22" w:rsidP="00222E22">
      <w:pPr>
        <w:spacing w:after="0" w:line="240" w:lineRule="auto"/>
        <w:ind w:left="4"/>
        <w:rPr>
          <w:rFonts w:ascii="Times New Roman" w:eastAsia="Calibri" w:hAnsi="Times New Roman" w:cs="Times New Roman"/>
          <w:sz w:val="24"/>
          <w:szCs w:val="24"/>
        </w:rPr>
      </w:pPr>
      <w:r>
        <w:rPr>
          <w:rFonts w:ascii="Times New Roman" w:hAnsi="Times New Roman" w:cs="Times New Roman"/>
          <w:sz w:val="24"/>
          <w:szCs w:val="24"/>
        </w:rPr>
        <w:t xml:space="preserve">                                                                                                                                                                                                              </w:t>
      </w:r>
    </w:p>
    <w:p w14:paraId="37E7C487" w14:textId="77777777" w:rsidR="003A696E" w:rsidRDefault="003A696E" w:rsidP="003A696E">
      <w:pPr>
        <w:widowControl w:val="0"/>
        <w:spacing w:after="0" w:line="240" w:lineRule="auto"/>
        <w:rPr>
          <w:rFonts w:ascii="Cambria Math" w:eastAsia="Calibri" w:hAnsi="Cambria Math" w:cs="Times New Roman"/>
          <w:kern w:val="1"/>
          <w:sz w:val="24"/>
          <w:szCs w:val="24"/>
          <w:lang w:eastAsia="hi-IN" w:bidi="hi-IN"/>
        </w:rPr>
      </w:pPr>
    </w:p>
    <w:p w14:paraId="2BC217E3" w14:textId="707DFB15" w:rsidR="00794CAA" w:rsidRPr="00C374D8" w:rsidRDefault="00EB4F93" w:rsidP="003A696E">
      <w:pPr>
        <w:widowControl w:val="0"/>
        <w:spacing w:after="0" w:line="240" w:lineRule="auto"/>
        <w:jc w:val="center"/>
        <w:rPr>
          <w:rFonts w:ascii="Cambria Math" w:eastAsia="Times New Roman" w:hAnsi="Cambria Math" w:cs="Times New Roman"/>
          <w:b/>
          <w:sz w:val="24"/>
          <w:szCs w:val="24"/>
        </w:rPr>
      </w:pPr>
      <w:r>
        <w:rPr>
          <w:rFonts w:ascii="Cambria Math" w:eastAsia="Times New Roman" w:hAnsi="Cambria Math" w:cs="Times New Roman"/>
          <w:b/>
          <w:sz w:val="24"/>
          <w:szCs w:val="24"/>
        </w:rPr>
        <w:t>§9</w:t>
      </w:r>
    </w:p>
    <w:p w14:paraId="501B3089" w14:textId="3767608F" w:rsidR="00794CAA" w:rsidRDefault="00794CAA" w:rsidP="00794CAA">
      <w:pPr>
        <w:widowControl w:val="0"/>
        <w:spacing w:after="0" w:line="240" w:lineRule="auto"/>
        <w:jc w:val="center"/>
        <w:rPr>
          <w:rFonts w:ascii="Cambria Math" w:eastAsia="Times New Roman" w:hAnsi="Cambria Math" w:cs="Times New Roman"/>
          <w:b/>
          <w:sz w:val="24"/>
          <w:szCs w:val="24"/>
        </w:rPr>
      </w:pPr>
      <w:r w:rsidRPr="00C374D8">
        <w:rPr>
          <w:rFonts w:ascii="Cambria Math" w:eastAsia="Times New Roman" w:hAnsi="Cambria Math" w:cs="Times New Roman"/>
          <w:b/>
          <w:sz w:val="24"/>
          <w:szCs w:val="24"/>
        </w:rPr>
        <w:t>ROZSTRZYGANIE SPORÓW, POSTANOWIENIA KOŃCOWE</w:t>
      </w:r>
    </w:p>
    <w:p w14:paraId="13F01DAD" w14:textId="77777777" w:rsidR="000B008C" w:rsidRPr="00C374D8" w:rsidRDefault="000B008C" w:rsidP="00794CAA">
      <w:pPr>
        <w:widowControl w:val="0"/>
        <w:spacing w:after="0" w:line="240" w:lineRule="auto"/>
        <w:jc w:val="center"/>
        <w:rPr>
          <w:rFonts w:ascii="Cambria Math" w:eastAsia="Times New Roman" w:hAnsi="Cambria Math" w:cs="Times New Roman"/>
          <w:b/>
          <w:sz w:val="24"/>
          <w:szCs w:val="24"/>
        </w:rPr>
      </w:pPr>
    </w:p>
    <w:p w14:paraId="4965EEB6" w14:textId="77777777" w:rsidR="00C72DA8" w:rsidRPr="00C374D8" w:rsidRDefault="00C72DA8" w:rsidP="006C1496">
      <w:pPr>
        <w:pStyle w:val="Akapitzlist"/>
        <w:numPr>
          <w:ilvl w:val="0"/>
          <w:numId w:val="20"/>
        </w:numPr>
        <w:spacing w:after="160"/>
        <w:ind w:left="426"/>
        <w:jc w:val="both"/>
        <w:rPr>
          <w:rFonts w:ascii="Cambria Math" w:hAnsi="Cambria Math" w:cs="Times New Roman"/>
          <w:bCs/>
          <w:sz w:val="24"/>
          <w:szCs w:val="24"/>
        </w:rPr>
      </w:pPr>
      <w:r w:rsidRPr="00C374D8">
        <w:rPr>
          <w:rFonts w:ascii="Cambria Math" w:hAnsi="Cambria Math" w:cs="Times New Roman"/>
          <w:sz w:val="24"/>
          <w:szCs w:val="24"/>
        </w:rPr>
        <w:t>Wszystkie zmiany niniejszej umowy mogą być dokonywane pod rygorem nieważności na podstawie aneksów do umowy sporządzonych w formie pisemnej.</w:t>
      </w:r>
    </w:p>
    <w:p w14:paraId="6683A036" w14:textId="3DDD446D" w:rsidR="00C72DA8" w:rsidRPr="00C374D8" w:rsidRDefault="00C72DA8" w:rsidP="00F16C3D">
      <w:pPr>
        <w:pStyle w:val="Akapitzlist"/>
        <w:spacing w:after="160"/>
        <w:ind w:left="426"/>
        <w:jc w:val="both"/>
        <w:rPr>
          <w:rFonts w:ascii="Cambria Math" w:hAnsi="Cambria Math" w:cs="Times New Roman"/>
          <w:sz w:val="24"/>
          <w:szCs w:val="24"/>
        </w:rPr>
      </w:pPr>
    </w:p>
    <w:p w14:paraId="62A61BF2" w14:textId="76A17597" w:rsidR="00C72DA8" w:rsidRPr="00C374D8" w:rsidRDefault="00C72DA8" w:rsidP="006C1496">
      <w:pPr>
        <w:pStyle w:val="Akapitzlist"/>
        <w:numPr>
          <w:ilvl w:val="0"/>
          <w:numId w:val="20"/>
        </w:numPr>
        <w:spacing w:after="160"/>
        <w:ind w:left="426"/>
        <w:jc w:val="both"/>
        <w:rPr>
          <w:rFonts w:ascii="Cambria Math" w:hAnsi="Cambria Math" w:cs="Times New Roman"/>
          <w:sz w:val="24"/>
          <w:szCs w:val="24"/>
        </w:rPr>
      </w:pPr>
      <w:r w:rsidRPr="00C374D8">
        <w:rPr>
          <w:rFonts w:ascii="Cambria Math" w:hAnsi="Cambria Math" w:cs="Times New Roman"/>
          <w:sz w:val="24"/>
          <w:szCs w:val="24"/>
        </w:rPr>
        <w:t xml:space="preserve">Zakazuje się zmian postanowień zawartej umowy oraz wprowadzania nowych postanowień do umowy, niekorzystnych dla Zamawiającego, jeżeli przy ich uwzględnieniu należałoby zmienić treść oferty, na podstawie której dokonano wyboru Wykonawcy, chyba że konieczność wprowadzenia takich zmian wynika </w:t>
      </w:r>
      <w:r w:rsidR="00C374D8">
        <w:rPr>
          <w:rFonts w:ascii="Cambria Math" w:hAnsi="Cambria Math" w:cs="Times New Roman"/>
          <w:sz w:val="24"/>
          <w:szCs w:val="24"/>
        </w:rPr>
        <w:br/>
      </w:r>
      <w:r w:rsidRPr="00C374D8">
        <w:rPr>
          <w:rFonts w:ascii="Cambria Math" w:hAnsi="Cambria Math" w:cs="Times New Roman"/>
          <w:sz w:val="24"/>
          <w:szCs w:val="24"/>
        </w:rPr>
        <w:t>z okoliczności, których nie można było przewidzieć w chwili zawarcia umowy.</w:t>
      </w:r>
    </w:p>
    <w:p w14:paraId="198AF513"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W razie wystąpienia istotnej zmiany okoliczności powodujących, że wykonanie umowy nie leży w interesie publicznym, czego nie można było przewidzieć w chwili zawarcia umowy, Zamawiający może odstąpić od umowy w terminie jednego miesiąca od powzięcia wiadomości o powyższych okolicznościach. W takim wypadku </w:t>
      </w:r>
      <w:r w:rsidRPr="00C374D8">
        <w:rPr>
          <w:rFonts w:ascii="Cambria Math" w:hAnsi="Cambria Math" w:cs="Times New Roman"/>
          <w:sz w:val="24"/>
          <w:szCs w:val="24"/>
        </w:rPr>
        <w:lastRenderedPageBreak/>
        <w:t>Wykonawca może żądać jedynie wynagrodzenia należnego mu z tytułu wykonania części umowy.</w:t>
      </w:r>
    </w:p>
    <w:p w14:paraId="7C0469E0"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Wykonawca nie może powierzyć wykonania niniejszej umowy innej osobie.</w:t>
      </w:r>
    </w:p>
    <w:p w14:paraId="505EB83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W razie powstania sporu na tle wykonania niniejszej umowy, Strony zobowiązują się </w:t>
      </w:r>
      <w:r w:rsidRPr="00C374D8">
        <w:rPr>
          <w:rFonts w:ascii="Cambria Math" w:hAnsi="Cambria Math" w:cs="Times New Roman"/>
          <w:sz w:val="24"/>
          <w:szCs w:val="24"/>
        </w:rPr>
        <w:br/>
        <w:t>w pierwszej kolejności do wyczerpania drogi postępowania reklamacyjnego.</w:t>
      </w:r>
    </w:p>
    <w:p w14:paraId="5CCE5AAA"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Reklamacje wykonuje się poprzez skierowanie konkretnego roszczenia do Wykonawcy.</w:t>
      </w:r>
    </w:p>
    <w:p w14:paraId="097BBAD9"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Spory mogące wyniknąć z realizacji niniejszej umowy będą rozpatrywane przez sąd właściwy dla siedziby Zamawiającego.</w:t>
      </w:r>
    </w:p>
    <w:p w14:paraId="6ABBBBEB" w14:textId="12E5F72D"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W sprawach nie uregulowanych niniejszą umową mają zastosowanie</w:t>
      </w:r>
      <w:r w:rsidR="002713BF">
        <w:rPr>
          <w:rFonts w:ascii="Cambria Math" w:hAnsi="Cambria Math" w:cs="Times New Roman"/>
          <w:sz w:val="24"/>
          <w:szCs w:val="24"/>
        </w:rPr>
        <w:t xml:space="preserve"> przepisy kodeksu cywilnego </w:t>
      </w:r>
      <w:r w:rsidRPr="00C374D8">
        <w:rPr>
          <w:rFonts w:ascii="Cambria Math" w:hAnsi="Cambria Math" w:cs="Times New Roman"/>
          <w:sz w:val="24"/>
          <w:szCs w:val="24"/>
        </w:rPr>
        <w:t>.</w:t>
      </w:r>
    </w:p>
    <w:p w14:paraId="0EC44CE6" w14:textId="77777777"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 xml:space="preserve">Integralną częścią umowy jest oferta wykonawcy i zapytanie ofertowe wraz </w:t>
      </w:r>
      <w:r w:rsidRPr="00C374D8">
        <w:rPr>
          <w:rFonts w:ascii="Cambria Math" w:hAnsi="Cambria Math" w:cs="Times New Roman"/>
          <w:sz w:val="24"/>
          <w:szCs w:val="24"/>
        </w:rPr>
        <w:br/>
        <w:t>z załącznikami.</w:t>
      </w:r>
    </w:p>
    <w:p w14:paraId="1BC6C037" w14:textId="5BF31A99" w:rsidR="00C72DA8" w:rsidRPr="00C374D8" w:rsidRDefault="00C72DA8" w:rsidP="006C1496">
      <w:pPr>
        <w:pStyle w:val="Akapitzlist"/>
        <w:numPr>
          <w:ilvl w:val="0"/>
          <w:numId w:val="20"/>
        </w:numPr>
        <w:ind w:left="425" w:hanging="357"/>
        <w:jc w:val="both"/>
        <w:rPr>
          <w:rFonts w:ascii="Cambria Math" w:hAnsi="Cambria Math" w:cs="Times New Roman"/>
          <w:sz w:val="24"/>
          <w:szCs w:val="24"/>
        </w:rPr>
      </w:pPr>
      <w:r w:rsidRPr="00C374D8">
        <w:rPr>
          <w:rFonts w:ascii="Cambria Math" w:hAnsi="Cambria Math" w:cs="Times New Roman"/>
          <w:sz w:val="24"/>
          <w:szCs w:val="24"/>
        </w:rPr>
        <w:t>Umow</w:t>
      </w:r>
      <w:r w:rsidR="009E50AF">
        <w:rPr>
          <w:rFonts w:ascii="Cambria Math" w:hAnsi="Cambria Math" w:cs="Times New Roman"/>
          <w:sz w:val="24"/>
          <w:szCs w:val="24"/>
        </w:rPr>
        <w:t>a niniejsza sporządzona jest w 2 egz. w tym 1</w:t>
      </w:r>
      <w:r w:rsidRPr="00C374D8">
        <w:rPr>
          <w:rFonts w:ascii="Cambria Math" w:hAnsi="Cambria Math" w:cs="Times New Roman"/>
          <w:sz w:val="24"/>
          <w:szCs w:val="24"/>
        </w:rPr>
        <w:t xml:space="preserve"> egz. dla Zamawiającego, 1 egz. dla wykonawcy. </w:t>
      </w:r>
    </w:p>
    <w:p w14:paraId="2EE2F447" w14:textId="26C5D9E9" w:rsidR="009E0272" w:rsidRPr="00C374D8" w:rsidRDefault="009E0272"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2632D58" w14:textId="01CF3C39" w:rsidR="00C72DA8" w:rsidRPr="00C374D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0646137A" w14:textId="4FE84518" w:rsidR="00C72DA8" w:rsidRDefault="00C72DA8"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1CAF9193" w14:textId="167069E7" w:rsidR="000B008C"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719B90EA" w14:textId="77777777" w:rsidR="000B008C" w:rsidRPr="00C374D8" w:rsidRDefault="000B008C" w:rsidP="009E0272">
      <w:pPr>
        <w:widowControl w:val="0"/>
        <w:tabs>
          <w:tab w:val="left" w:pos="3378"/>
        </w:tabs>
        <w:spacing w:before="24" w:after="0" w:line="249" w:lineRule="auto"/>
        <w:ind w:left="118" w:right="114" w:hanging="10"/>
        <w:rPr>
          <w:rFonts w:ascii="Cambria Math" w:eastAsia="Times New Roman" w:hAnsi="Cambria Math" w:cs="Times New Roman"/>
          <w:sz w:val="24"/>
          <w:szCs w:val="24"/>
        </w:rPr>
      </w:pPr>
    </w:p>
    <w:p w14:paraId="53C21378" w14:textId="77777777" w:rsidR="009E0272" w:rsidRPr="00C374D8" w:rsidRDefault="009E0272" w:rsidP="009E0272">
      <w:pPr>
        <w:widowControl w:val="0"/>
        <w:spacing w:after="0" w:line="240" w:lineRule="auto"/>
        <w:rPr>
          <w:rFonts w:ascii="Cambria Math" w:eastAsia="Times New Roman" w:hAnsi="Cambria Math" w:cs="Times New Roman"/>
          <w:sz w:val="24"/>
          <w:szCs w:val="24"/>
        </w:rPr>
      </w:pPr>
    </w:p>
    <w:p w14:paraId="5771CDF7" w14:textId="77777777" w:rsidR="009E0272" w:rsidRPr="00C374D8" w:rsidRDefault="009E0272" w:rsidP="00794CAA">
      <w:pPr>
        <w:widowControl w:val="0"/>
        <w:spacing w:after="0" w:line="240" w:lineRule="auto"/>
        <w:ind w:left="567" w:right="108"/>
        <w:outlineLvl w:val="1"/>
        <w:rPr>
          <w:rFonts w:ascii="Cambria Math" w:eastAsia="Times New Roman" w:hAnsi="Cambria Math" w:cs="Times New Roman"/>
          <w:sz w:val="24"/>
          <w:szCs w:val="24"/>
        </w:rPr>
      </w:pPr>
      <w:r w:rsidRPr="00C374D8">
        <w:rPr>
          <w:rFonts w:ascii="Cambria Math" w:eastAsia="Times New Roman" w:hAnsi="Cambria Math" w:cs="Times New Roman"/>
          <w:b/>
          <w:bCs/>
          <w:spacing w:val="-1"/>
          <w:sz w:val="24"/>
          <w:szCs w:val="24"/>
        </w:rPr>
        <w:t>Zamawiający:</w:t>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r>
      <w:r w:rsidRPr="00C374D8">
        <w:rPr>
          <w:rFonts w:ascii="Cambria Math" w:eastAsia="Times New Roman" w:hAnsi="Cambria Math" w:cs="Times New Roman"/>
          <w:b/>
          <w:bCs/>
          <w:spacing w:val="-1"/>
          <w:sz w:val="24"/>
          <w:szCs w:val="24"/>
        </w:rPr>
        <w:tab/>
        <w:t>Wykonawca:</w:t>
      </w:r>
    </w:p>
    <w:p w14:paraId="4367F9FF" w14:textId="77777777" w:rsidR="009203EC" w:rsidRDefault="009203EC" w:rsidP="003F091E">
      <w:pPr>
        <w:jc w:val="both"/>
        <w:rPr>
          <w:rFonts w:ascii="Cambria Math" w:hAnsi="Cambria Math" w:cs="Times New Roman"/>
          <w:color w:val="000000"/>
          <w:sz w:val="24"/>
          <w:szCs w:val="24"/>
        </w:rPr>
      </w:pPr>
    </w:p>
    <w:p w14:paraId="06EE8781" w14:textId="77777777" w:rsidR="009203EC" w:rsidRDefault="009203EC" w:rsidP="003F091E">
      <w:pPr>
        <w:jc w:val="both"/>
        <w:rPr>
          <w:rFonts w:ascii="Cambria Math" w:hAnsi="Cambria Math" w:cs="Times New Roman"/>
          <w:color w:val="000000"/>
          <w:sz w:val="24"/>
          <w:szCs w:val="24"/>
        </w:rPr>
      </w:pPr>
    </w:p>
    <w:p w14:paraId="07D10781" w14:textId="77777777" w:rsidR="009203EC" w:rsidRDefault="009203EC" w:rsidP="003F091E">
      <w:pPr>
        <w:jc w:val="both"/>
        <w:rPr>
          <w:rFonts w:ascii="Cambria Math" w:hAnsi="Cambria Math" w:cs="Times New Roman"/>
          <w:color w:val="000000"/>
          <w:sz w:val="24"/>
          <w:szCs w:val="24"/>
        </w:rPr>
      </w:pPr>
    </w:p>
    <w:p w14:paraId="791996B5" w14:textId="77777777" w:rsidR="009203EC" w:rsidRDefault="009203EC" w:rsidP="003F091E">
      <w:pPr>
        <w:jc w:val="both"/>
        <w:rPr>
          <w:rFonts w:ascii="Cambria Math" w:hAnsi="Cambria Math" w:cs="Times New Roman"/>
          <w:color w:val="000000"/>
          <w:sz w:val="24"/>
          <w:szCs w:val="24"/>
        </w:rPr>
      </w:pPr>
    </w:p>
    <w:p w14:paraId="65B79C75" w14:textId="77777777" w:rsidR="009203EC" w:rsidRDefault="009203EC" w:rsidP="003F091E">
      <w:pPr>
        <w:jc w:val="both"/>
        <w:rPr>
          <w:rFonts w:ascii="Cambria Math" w:hAnsi="Cambria Math" w:cs="Times New Roman"/>
          <w:color w:val="000000"/>
          <w:sz w:val="24"/>
          <w:szCs w:val="24"/>
        </w:rPr>
      </w:pPr>
    </w:p>
    <w:p w14:paraId="4FFA1456" w14:textId="77777777" w:rsidR="009203EC" w:rsidRDefault="009203EC" w:rsidP="003F091E">
      <w:pPr>
        <w:jc w:val="both"/>
        <w:rPr>
          <w:rFonts w:ascii="Cambria Math" w:hAnsi="Cambria Math" w:cs="Times New Roman"/>
          <w:color w:val="000000"/>
          <w:sz w:val="24"/>
          <w:szCs w:val="24"/>
        </w:rPr>
      </w:pPr>
    </w:p>
    <w:p w14:paraId="47EB0D4B" w14:textId="77777777" w:rsidR="009203EC" w:rsidRDefault="009203EC" w:rsidP="003F091E">
      <w:pPr>
        <w:jc w:val="both"/>
        <w:rPr>
          <w:rFonts w:ascii="Cambria Math" w:hAnsi="Cambria Math" w:cs="Times New Roman"/>
          <w:color w:val="000000"/>
          <w:sz w:val="24"/>
          <w:szCs w:val="24"/>
        </w:rPr>
      </w:pPr>
    </w:p>
    <w:p w14:paraId="25B97007" w14:textId="33D4AE6D" w:rsidR="003F091E" w:rsidRPr="00C374D8" w:rsidRDefault="003F091E" w:rsidP="003F091E">
      <w:pPr>
        <w:jc w:val="both"/>
        <w:rPr>
          <w:rFonts w:ascii="Cambria Math" w:hAnsi="Cambria Math" w:cs="Times New Roman"/>
          <w:color w:val="000000"/>
          <w:sz w:val="24"/>
          <w:szCs w:val="24"/>
        </w:rPr>
      </w:pPr>
      <w:r w:rsidRPr="00C374D8">
        <w:rPr>
          <w:rFonts w:ascii="Cambria Math" w:hAnsi="Cambria Math" w:cs="Times New Roman"/>
          <w:color w:val="000000"/>
          <w:sz w:val="24"/>
          <w:szCs w:val="24"/>
        </w:rPr>
        <w:t>Załączniki  do umowy:</w:t>
      </w:r>
    </w:p>
    <w:p w14:paraId="5C126D5D" w14:textId="68DECC73" w:rsidR="003F091E" w:rsidRPr="00322B53" w:rsidRDefault="003F091E" w:rsidP="00322B53">
      <w:pPr>
        <w:tabs>
          <w:tab w:val="left" w:pos="567"/>
        </w:tabs>
        <w:rPr>
          <w:rFonts w:ascii="Cambria Math" w:hAnsi="Cambria Math"/>
          <w:sz w:val="24"/>
          <w:szCs w:val="24"/>
        </w:rPr>
      </w:pPr>
    </w:p>
    <w:p w14:paraId="57D9E781" w14:textId="78A7CEA3" w:rsidR="003F091E" w:rsidRPr="00C374D8" w:rsidRDefault="000B008C" w:rsidP="006C1496">
      <w:pPr>
        <w:pStyle w:val="Akapitzlist"/>
        <w:numPr>
          <w:ilvl w:val="0"/>
          <w:numId w:val="16"/>
        </w:numPr>
        <w:tabs>
          <w:tab w:val="left" w:pos="1035"/>
        </w:tabs>
        <w:rPr>
          <w:rFonts w:ascii="Cambria Math" w:hAnsi="Cambria Math"/>
          <w:sz w:val="24"/>
          <w:szCs w:val="24"/>
        </w:rPr>
      </w:pPr>
      <w:r w:rsidRPr="00C374D8">
        <w:rPr>
          <w:rFonts w:ascii="Cambria Math" w:eastAsia="Times New Roman" w:hAnsi="Cambria Math" w:cs="Times New Roman"/>
          <w:sz w:val="24"/>
          <w:szCs w:val="24"/>
        </w:rPr>
        <w:t>Oferta Wykonawcy</w:t>
      </w:r>
      <w:r>
        <w:rPr>
          <w:rFonts w:ascii="Cambria Math" w:eastAsia="Times New Roman" w:hAnsi="Cambria Math" w:cs="Times New Roman"/>
          <w:sz w:val="24"/>
          <w:szCs w:val="24"/>
        </w:rPr>
        <w:t xml:space="preserve"> - </w:t>
      </w:r>
      <w:r w:rsidRPr="000B008C">
        <w:rPr>
          <w:rFonts w:ascii="Cambria Math" w:eastAsia="Times New Roman" w:hAnsi="Cambria Math" w:cs="Times New Roman"/>
          <w:sz w:val="24"/>
          <w:szCs w:val="24"/>
        </w:rPr>
        <w:t xml:space="preserve">załącznik Nr </w:t>
      </w:r>
      <w:r w:rsidR="00166EFC">
        <w:rPr>
          <w:rFonts w:ascii="Cambria Math" w:eastAsia="Times New Roman" w:hAnsi="Cambria Math" w:cs="Times New Roman"/>
          <w:sz w:val="24"/>
          <w:szCs w:val="24"/>
        </w:rPr>
        <w:t>3</w:t>
      </w:r>
      <w:r>
        <w:rPr>
          <w:rFonts w:ascii="Cambria Math" w:eastAsia="Times New Roman" w:hAnsi="Cambria Math" w:cs="Times New Roman"/>
          <w:i/>
          <w:iCs/>
          <w:sz w:val="24"/>
          <w:szCs w:val="24"/>
        </w:rPr>
        <w:t>.</w:t>
      </w:r>
    </w:p>
    <w:sectPr w:rsidR="003F091E" w:rsidRPr="00C374D8" w:rsidSect="00166EFC">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14BDD" w14:textId="77777777" w:rsidR="00F86E98" w:rsidRDefault="00F86E98" w:rsidP="008671E6">
      <w:pPr>
        <w:spacing w:after="0" w:line="240" w:lineRule="auto"/>
      </w:pPr>
      <w:r>
        <w:separator/>
      </w:r>
    </w:p>
  </w:endnote>
  <w:endnote w:type="continuationSeparator" w:id="0">
    <w:p w14:paraId="7CE12A96" w14:textId="77777777" w:rsidR="00F86E98" w:rsidRDefault="00F86E98" w:rsidP="00867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994068"/>
      <w:docPartObj>
        <w:docPartGallery w:val="Page Numbers (Bottom of Page)"/>
        <w:docPartUnique/>
      </w:docPartObj>
    </w:sdtPr>
    <w:sdtEndPr>
      <w:rPr>
        <w:color w:val="7F7F7F" w:themeColor="background1" w:themeShade="7F"/>
        <w:spacing w:val="60"/>
      </w:rPr>
    </w:sdtEndPr>
    <w:sdtContent>
      <w:p w14:paraId="52CAB0A8" w14:textId="4E268976" w:rsidR="00B50609" w:rsidRDefault="00B50609" w:rsidP="00B50609">
        <w:pPr>
          <w:pStyle w:val="Stopka"/>
          <w:pBdr>
            <w:top w:val="single" w:sz="4" w:space="1" w:color="D9D9D9" w:themeColor="background1" w:themeShade="D9"/>
          </w:pBdr>
          <w:jc w:val="right"/>
          <w:rPr>
            <w:b/>
            <w:bCs/>
          </w:rPr>
        </w:pPr>
        <w:r>
          <w:fldChar w:fldCharType="begin"/>
        </w:r>
        <w:r>
          <w:instrText>PAGE   \* MERGEFORMAT</w:instrText>
        </w:r>
        <w:r>
          <w:fldChar w:fldCharType="separate"/>
        </w:r>
        <w:r w:rsidR="008205E2" w:rsidRPr="008205E2">
          <w:rPr>
            <w:b/>
            <w:bCs/>
            <w:noProof/>
          </w:rPr>
          <w:t>6</w:t>
        </w:r>
        <w:r>
          <w:rPr>
            <w:b/>
            <w:bCs/>
          </w:rPr>
          <w:fldChar w:fldCharType="end"/>
        </w:r>
        <w:r>
          <w:rPr>
            <w:b/>
            <w:bCs/>
          </w:rPr>
          <w:t xml:space="preserve"> | </w:t>
        </w:r>
        <w:r>
          <w:rPr>
            <w:color w:val="7F7F7F" w:themeColor="background1" w:themeShade="7F"/>
            <w:spacing w:val="60"/>
          </w:rPr>
          <w:t>Strona</w:t>
        </w:r>
      </w:p>
    </w:sdtContent>
  </w:sdt>
  <w:p w14:paraId="3643FA10" w14:textId="2E2B6B93" w:rsidR="009E0272" w:rsidRPr="009E0272" w:rsidRDefault="009E0272" w:rsidP="009E0272">
    <w:pPr>
      <w:spacing w:after="0" w:line="240" w:lineRule="auto"/>
      <w:jc w:val="center"/>
      <w:rPr>
        <w:rFonts w:ascii="Verdana" w:hAnsi="Verdana"/>
        <w:color w:val="1D2129"/>
        <w:sz w:val="16"/>
        <w:szCs w:val="16"/>
        <w:shd w:val="clear" w:color="auto" w:fil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EA217" w14:textId="77777777" w:rsidR="00F86E98" w:rsidRDefault="00F86E98" w:rsidP="008671E6">
      <w:pPr>
        <w:spacing w:after="0" w:line="240" w:lineRule="auto"/>
      </w:pPr>
      <w:r>
        <w:separator/>
      </w:r>
    </w:p>
  </w:footnote>
  <w:footnote w:type="continuationSeparator" w:id="0">
    <w:p w14:paraId="1BC9C5AC" w14:textId="77777777" w:rsidR="00F86E98" w:rsidRDefault="00F86E98" w:rsidP="00867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AF998" w14:textId="787048D5" w:rsidR="005722A3" w:rsidRDefault="005722A3">
    <w:pPr>
      <w:pStyle w:val="Nagwek"/>
    </w:pPr>
  </w:p>
  <w:p w14:paraId="183640FF" w14:textId="77777777" w:rsidR="005722A3" w:rsidRDefault="005722A3">
    <w:pPr>
      <w:pStyle w:val="Nagwek"/>
    </w:pPr>
  </w:p>
  <w:p w14:paraId="5A60F500" w14:textId="77777777" w:rsidR="003D0C50" w:rsidRPr="009E0272" w:rsidRDefault="003D0C50" w:rsidP="009E0272">
    <w:pPr>
      <w:suppressAutoHyphens/>
      <w:spacing w:after="0" w:line="240" w:lineRule="auto"/>
      <w:jc w:val="center"/>
      <w:rPr>
        <w:rFonts w:cstheme="minorHAnsi"/>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3"/>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28"/>
    <w:multiLevelType w:val="multilevel"/>
    <w:tmpl w:val="000000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DE6DDC"/>
    <w:multiLevelType w:val="hybridMultilevel"/>
    <w:tmpl w:val="B22E0604"/>
    <w:lvl w:ilvl="0" w:tplc="294CC944">
      <w:start w:val="1"/>
      <w:numFmt w:val="decimal"/>
      <w:lvlText w:val="%1."/>
      <w:lvlJc w:val="left"/>
      <w:pPr>
        <w:ind w:left="476" w:hanging="358"/>
      </w:pPr>
      <w:rPr>
        <w:rFonts w:ascii="Times New Roman" w:eastAsia="Times New Roman" w:hAnsi="Times New Roman" w:hint="default"/>
        <w:w w:val="100"/>
        <w:sz w:val="24"/>
        <w:szCs w:val="24"/>
      </w:rPr>
    </w:lvl>
    <w:lvl w:ilvl="1" w:tplc="C8D8BDF0">
      <w:start w:val="1"/>
      <w:numFmt w:val="bullet"/>
      <w:lvlText w:val="•"/>
      <w:lvlJc w:val="left"/>
      <w:pPr>
        <w:ind w:left="1371" w:hanging="358"/>
      </w:pPr>
      <w:rPr>
        <w:rFonts w:hint="default"/>
      </w:rPr>
    </w:lvl>
    <w:lvl w:ilvl="2" w:tplc="3BE40550">
      <w:start w:val="1"/>
      <w:numFmt w:val="bullet"/>
      <w:lvlText w:val="•"/>
      <w:lvlJc w:val="left"/>
      <w:pPr>
        <w:ind w:left="2263" w:hanging="358"/>
      </w:pPr>
      <w:rPr>
        <w:rFonts w:hint="default"/>
      </w:rPr>
    </w:lvl>
    <w:lvl w:ilvl="3" w:tplc="0B4A7A20">
      <w:start w:val="1"/>
      <w:numFmt w:val="bullet"/>
      <w:lvlText w:val="•"/>
      <w:lvlJc w:val="left"/>
      <w:pPr>
        <w:ind w:left="3155" w:hanging="358"/>
      </w:pPr>
      <w:rPr>
        <w:rFonts w:hint="default"/>
      </w:rPr>
    </w:lvl>
    <w:lvl w:ilvl="4" w:tplc="C446396C">
      <w:start w:val="1"/>
      <w:numFmt w:val="bullet"/>
      <w:lvlText w:val="•"/>
      <w:lvlJc w:val="left"/>
      <w:pPr>
        <w:ind w:left="4047" w:hanging="358"/>
      </w:pPr>
      <w:rPr>
        <w:rFonts w:hint="default"/>
      </w:rPr>
    </w:lvl>
    <w:lvl w:ilvl="5" w:tplc="6E8A1A58">
      <w:start w:val="1"/>
      <w:numFmt w:val="bullet"/>
      <w:lvlText w:val="•"/>
      <w:lvlJc w:val="left"/>
      <w:pPr>
        <w:ind w:left="4939" w:hanging="358"/>
      </w:pPr>
      <w:rPr>
        <w:rFonts w:hint="default"/>
      </w:rPr>
    </w:lvl>
    <w:lvl w:ilvl="6" w:tplc="262CEF92">
      <w:start w:val="1"/>
      <w:numFmt w:val="bullet"/>
      <w:lvlText w:val="•"/>
      <w:lvlJc w:val="left"/>
      <w:pPr>
        <w:ind w:left="5831" w:hanging="358"/>
      </w:pPr>
      <w:rPr>
        <w:rFonts w:hint="default"/>
      </w:rPr>
    </w:lvl>
    <w:lvl w:ilvl="7" w:tplc="508699F8">
      <w:start w:val="1"/>
      <w:numFmt w:val="bullet"/>
      <w:lvlText w:val="•"/>
      <w:lvlJc w:val="left"/>
      <w:pPr>
        <w:ind w:left="6723" w:hanging="358"/>
      </w:pPr>
      <w:rPr>
        <w:rFonts w:hint="default"/>
      </w:rPr>
    </w:lvl>
    <w:lvl w:ilvl="8" w:tplc="4D4A81E6">
      <w:start w:val="1"/>
      <w:numFmt w:val="bullet"/>
      <w:lvlText w:val="•"/>
      <w:lvlJc w:val="left"/>
      <w:pPr>
        <w:ind w:left="7615" w:hanging="358"/>
      </w:pPr>
      <w:rPr>
        <w:rFonts w:hint="default"/>
      </w:rPr>
    </w:lvl>
  </w:abstractNum>
  <w:abstractNum w:abstractNumId="3" w15:restartNumberingAfterBreak="0">
    <w:nsid w:val="022D3228"/>
    <w:multiLevelType w:val="hybridMultilevel"/>
    <w:tmpl w:val="C40C96D2"/>
    <w:lvl w:ilvl="0" w:tplc="0415000F">
      <w:start w:val="1"/>
      <w:numFmt w:val="decimal"/>
      <w:lvlText w:val="%1."/>
      <w:lvlJc w:val="left"/>
      <w:pPr>
        <w:ind w:left="829" w:hanging="360"/>
      </w:pPr>
    </w:lvl>
    <w:lvl w:ilvl="1" w:tplc="04150019" w:tentative="1">
      <w:start w:val="1"/>
      <w:numFmt w:val="lowerLetter"/>
      <w:lvlText w:val="%2."/>
      <w:lvlJc w:val="left"/>
      <w:pPr>
        <w:ind w:left="1549" w:hanging="360"/>
      </w:pPr>
    </w:lvl>
    <w:lvl w:ilvl="2" w:tplc="0415001B" w:tentative="1">
      <w:start w:val="1"/>
      <w:numFmt w:val="lowerRoman"/>
      <w:lvlText w:val="%3."/>
      <w:lvlJc w:val="right"/>
      <w:pPr>
        <w:ind w:left="2269" w:hanging="180"/>
      </w:pPr>
    </w:lvl>
    <w:lvl w:ilvl="3" w:tplc="0415000F" w:tentative="1">
      <w:start w:val="1"/>
      <w:numFmt w:val="decimal"/>
      <w:lvlText w:val="%4."/>
      <w:lvlJc w:val="left"/>
      <w:pPr>
        <w:ind w:left="2989" w:hanging="360"/>
      </w:pPr>
    </w:lvl>
    <w:lvl w:ilvl="4" w:tplc="04150019" w:tentative="1">
      <w:start w:val="1"/>
      <w:numFmt w:val="lowerLetter"/>
      <w:lvlText w:val="%5."/>
      <w:lvlJc w:val="left"/>
      <w:pPr>
        <w:ind w:left="3709" w:hanging="360"/>
      </w:pPr>
    </w:lvl>
    <w:lvl w:ilvl="5" w:tplc="0415001B" w:tentative="1">
      <w:start w:val="1"/>
      <w:numFmt w:val="lowerRoman"/>
      <w:lvlText w:val="%6."/>
      <w:lvlJc w:val="right"/>
      <w:pPr>
        <w:ind w:left="4429" w:hanging="180"/>
      </w:pPr>
    </w:lvl>
    <w:lvl w:ilvl="6" w:tplc="0415000F" w:tentative="1">
      <w:start w:val="1"/>
      <w:numFmt w:val="decimal"/>
      <w:lvlText w:val="%7."/>
      <w:lvlJc w:val="left"/>
      <w:pPr>
        <w:ind w:left="5149" w:hanging="360"/>
      </w:pPr>
    </w:lvl>
    <w:lvl w:ilvl="7" w:tplc="04150019" w:tentative="1">
      <w:start w:val="1"/>
      <w:numFmt w:val="lowerLetter"/>
      <w:lvlText w:val="%8."/>
      <w:lvlJc w:val="left"/>
      <w:pPr>
        <w:ind w:left="5869" w:hanging="360"/>
      </w:pPr>
    </w:lvl>
    <w:lvl w:ilvl="8" w:tplc="0415001B" w:tentative="1">
      <w:start w:val="1"/>
      <w:numFmt w:val="lowerRoman"/>
      <w:lvlText w:val="%9."/>
      <w:lvlJc w:val="right"/>
      <w:pPr>
        <w:ind w:left="6589" w:hanging="180"/>
      </w:pPr>
    </w:lvl>
  </w:abstractNum>
  <w:abstractNum w:abstractNumId="4" w15:restartNumberingAfterBreak="0">
    <w:nsid w:val="11EA731A"/>
    <w:multiLevelType w:val="multilevel"/>
    <w:tmpl w:val="F15874AE"/>
    <w:lvl w:ilvl="0">
      <w:start w:val="1"/>
      <w:numFmt w:val="bullet"/>
      <w:lvlText w:val=""/>
      <w:lvlJc w:val="left"/>
      <w:pPr>
        <w:tabs>
          <w:tab w:val="num" w:pos="720"/>
        </w:tabs>
        <w:ind w:left="1440" w:hanging="360"/>
      </w:pPr>
      <w:rPr>
        <w:rFonts w:ascii="Wingdings" w:hAnsi="Wingdings" w:hint="default"/>
        <w:b w:val="0"/>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5" w15:restartNumberingAfterBreak="0">
    <w:nsid w:val="1C954379"/>
    <w:multiLevelType w:val="hybridMultilevel"/>
    <w:tmpl w:val="9BE4DF10"/>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2A7CD9"/>
    <w:multiLevelType w:val="hybridMultilevel"/>
    <w:tmpl w:val="B3263B9A"/>
    <w:lvl w:ilvl="0" w:tplc="04150005">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 w15:restartNumberingAfterBreak="0">
    <w:nsid w:val="2E1D4E69"/>
    <w:multiLevelType w:val="hybridMultilevel"/>
    <w:tmpl w:val="AF6EA4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14792A"/>
    <w:multiLevelType w:val="hybridMultilevel"/>
    <w:tmpl w:val="48DEFACA"/>
    <w:lvl w:ilvl="0" w:tplc="16DEB092">
      <w:start w:val="1"/>
      <w:numFmt w:val="decimal"/>
      <w:lvlText w:val="1.%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34F13098"/>
    <w:multiLevelType w:val="hybridMultilevel"/>
    <w:tmpl w:val="E95C1B18"/>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04150017">
      <w:start w:val="1"/>
      <w:numFmt w:val="lowerLetter"/>
      <w:lvlText w:val="%2)"/>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0" w15:restartNumberingAfterBreak="0">
    <w:nsid w:val="3C8D3BFD"/>
    <w:multiLevelType w:val="multilevel"/>
    <w:tmpl w:val="478ADA54"/>
    <w:name w:val="WW8Num132"/>
    <w:lvl w:ilvl="0">
      <w:start w:val="2"/>
      <w:numFmt w:val="decimal"/>
      <w:lvlText w:val="%1."/>
      <w:lvlJc w:val="left"/>
      <w:pPr>
        <w:tabs>
          <w:tab w:val="num" w:pos="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3D120EA5"/>
    <w:multiLevelType w:val="hybridMultilevel"/>
    <w:tmpl w:val="E68AEA00"/>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407A42BC"/>
    <w:multiLevelType w:val="multilevel"/>
    <w:tmpl w:val="EEF6EC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0B04F73"/>
    <w:multiLevelType w:val="multilevel"/>
    <w:tmpl w:val="585E9514"/>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11F75FE"/>
    <w:multiLevelType w:val="hybridMultilevel"/>
    <w:tmpl w:val="ABBE0544"/>
    <w:lvl w:ilvl="0" w:tplc="6EA64082">
      <w:start w:val="1"/>
      <w:numFmt w:val="decimal"/>
      <w:lvlText w:val="%1."/>
      <w:lvlJc w:val="left"/>
      <w:pPr>
        <w:ind w:left="478" w:hanging="360"/>
      </w:pPr>
      <w:rPr>
        <w:rFonts w:ascii="Times New Roman" w:eastAsia="Times New Roman" w:hAnsi="Times New Roman" w:hint="default"/>
        <w:w w:val="100"/>
        <w:sz w:val="24"/>
        <w:szCs w:val="24"/>
      </w:rPr>
    </w:lvl>
    <w:lvl w:ilvl="1" w:tplc="1422AFC0">
      <w:start w:val="1"/>
      <w:numFmt w:val="bullet"/>
      <w:lvlText w:val="•"/>
      <w:lvlJc w:val="left"/>
      <w:pPr>
        <w:ind w:left="1371" w:hanging="360"/>
      </w:pPr>
      <w:rPr>
        <w:rFonts w:hint="default"/>
      </w:rPr>
    </w:lvl>
    <w:lvl w:ilvl="2" w:tplc="036EF006">
      <w:start w:val="1"/>
      <w:numFmt w:val="bullet"/>
      <w:lvlText w:val="•"/>
      <w:lvlJc w:val="left"/>
      <w:pPr>
        <w:ind w:left="2263" w:hanging="360"/>
      </w:pPr>
      <w:rPr>
        <w:rFonts w:hint="default"/>
      </w:rPr>
    </w:lvl>
    <w:lvl w:ilvl="3" w:tplc="9D8A39AA">
      <w:start w:val="1"/>
      <w:numFmt w:val="bullet"/>
      <w:lvlText w:val="•"/>
      <w:lvlJc w:val="left"/>
      <w:pPr>
        <w:ind w:left="3155" w:hanging="360"/>
      </w:pPr>
      <w:rPr>
        <w:rFonts w:hint="default"/>
      </w:rPr>
    </w:lvl>
    <w:lvl w:ilvl="4" w:tplc="7A72D45E">
      <w:start w:val="1"/>
      <w:numFmt w:val="bullet"/>
      <w:lvlText w:val="•"/>
      <w:lvlJc w:val="left"/>
      <w:pPr>
        <w:ind w:left="4047" w:hanging="360"/>
      </w:pPr>
      <w:rPr>
        <w:rFonts w:hint="default"/>
      </w:rPr>
    </w:lvl>
    <w:lvl w:ilvl="5" w:tplc="A3021CA4">
      <w:start w:val="1"/>
      <w:numFmt w:val="bullet"/>
      <w:lvlText w:val="•"/>
      <w:lvlJc w:val="left"/>
      <w:pPr>
        <w:ind w:left="4939" w:hanging="360"/>
      </w:pPr>
      <w:rPr>
        <w:rFonts w:hint="default"/>
      </w:rPr>
    </w:lvl>
    <w:lvl w:ilvl="6" w:tplc="0C706B10">
      <w:start w:val="1"/>
      <w:numFmt w:val="bullet"/>
      <w:lvlText w:val="•"/>
      <w:lvlJc w:val="left"/>
      <w:pPr>
        <w:ind w:left="5831" w:hanging="360"/>
      </w:pPr>
      <w:rPr>
        <w:rFonts w:hint="default"/>
      </w:rPr>
    </w:lvl>
    <w:lvl w:ilvl="7" w:tplc="A4E8C1C6">
      <w:start w:val="1"/>
      <w:numFmt w:val="bullet"/>
      <w:lvlText w:val="•"/>
      <w:lvlJc w:val="left"/>
      <w:pPr>
        <w:ind w:left="6723" w:hanging="360"/>
      </w:pPr>
      <w:rPr>
        <w:rFonts w:hint="default"/>
      </w:rPr>
    </w:lvl>
    <w:lvl w:ilvl="8" w:tplc="53F2F5D0">
      <w:start w:val="1"/>
      <w:numFmt w:val="bullet"/>
      <w:lvlText w:val="•"/>
      <w:lvlJc w:val="left"/>
      <w:pPr>
        <w:ind w:left="7615" w:hanging="360"/>
      </w:pPr>
      <w:rPr>
        <w:rFonts w:hint="default"/>
      </w:rPr>
    </w:lvl>
  </w:abstractNum>
  <w:abstractNum w:abstractNumId="15" w15:restartNumberingAfterBreak="0">
    <w:nsid w:val="435C5493"/>
    <w:multiLevelType w:val="hybridMultilevel"/>
    <w:tmpl w:val="B3183AF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F72089E"/>
    <w:multiLevelType w:val="hybridMultilevel"/>
    <w:tmpl w:val="A7EA57AA"/>
    <w:lvl w:ilvl="0" w:tplc="411EA81C">
      <w:start w:val="1"/>
      <w:numFmt w:val="decimal"/>
      <w:lvlText w:val="%1."/>
      <w:lvlJc w:val="left"/>
      <w:pPr>
        <w:ind w:left="478" w:hanging="360"/>
      </w:pPr>
      <w:rPr>
        <w:rFonts w:ascii="Times New Roman" w:eastAsia="Times New Roman" w:hAnsi="Times New Roman" w:hint="default"/>
        <w:w w:val="100"/>
        <w:sz w:val="24"/>
        <w:szCs w:val="24"/>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AF6185"/>
    <w:multiLevelType w:val="multilevel"/>
    <w:tmpl w:val="11B0F208"/>
    <w:lvl w:ilvl="0">
      <w:start w:val="1"/>
      <w:numFmt w:val="lowerLetter"/>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8" w15:restartNumberingAfterBreak="0">
    <w:nsid w:val="57145F9E"/>
    <w:multiLevelType w:val="multilevel"/>
    <w:tmpl w:val="D1228820"/>
    <w:lvl w:ilvl="0">
      <w:start w:val="1"/>
      <w:numFmt w:val="decimal"/>
      <w:lvlText w:val="%1."/>
      <w:lvlJc w:val="left"/>
      <w:pPr>
        <w:tabs>
          <w:tab w:val="num" w:pos="0"/>
        </w:tabs>
        <w:ind w:left="720" w:hanging="360"/>
      </w:pPr>
      <w:rPr>
        <w:i w:val="0"/>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41E2C97"/>
    <w:multiLevelType w:val="hybridMultilevel"/>
    <w:tmpl w:val="5E08BFA2"/>
    <w:lvl w:ilvl="0" w:tplc="449698DA">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0" w15:restartNumberingAfterBreak="0">
    <w:nsid w:val="6A602045"/>
    <w:multiLevelType w:val="hybridMultilevel"/>
    <w:tmpl w:val="6360B296"/>
    <w:lvl w:ilvl="0" w:tplc="CAFCB5CE">
      <w:start w:val="1"/>
      <w:numFmt w:val="decimal"/>
      <w:lvlText w:val="%1."/>
      <w:lvlJc w:val="left"/>
      <w:pPr>
        <w:ind w:left="478" w:hanging="360"/>
      </w:pPr>
      <w:rPr>
        <w:rFonts w:ascii="Times New Roman" w:eastAsia="Times New Roman" w:hAnsi="Times New Roman" w:hint="default"/>
        <w:w w:val="100"/>
        <w:sz w:val="24"/>
        <w:szCs w:val="24"/>
      </w:rPr>
    </w:lvl>
    <w:lvl w:ilvl="1" w:tplc="38FC703C">
      <w:start w:val="1"/>
      <w:numFmt w:val="bullet"/>
      <w:lvlText w:val="•"/>
      <w:lvlJc w:val="left"/>
      <w:pPr>
        <w:ind w:left="1371" w:hanging="360"/>
      </w:pPr>
      <w:rPr>
        <w:rFonts w:hint="default"/>
      </w:rPr>
    </w:lvl>
    <w:lvl w:ilvl="2" w:tplc="4DDA1096">
      <w:start w:val="1"/>
      <w:numFmt w:val="bullet"/>
      <w:lvlText w:val="•"/>
      <w:lvlJc w:val="left"/>
      <w:pPr>
        <w:ind w:left="2263" w:hanging="360"/>
      </w:pPr>
      <w:rPr>
        <w:rFonts w:hint="default"/>
      </w:rPr>
    </w:lvl>
    <w:lvl w:ilvl="3" w:tplc="BF5A5012">
      <w:start w:val="1"/>
      <w:numFmt w:val="bullet"/>
      <w:lvlText w:val="•"/>
      <w:lvlJc w:val="left"/>
      <w:pPr>
        <w:ind w:left="3155" w:hanging="360"/>
      </w:pPr>
      <w:rPr>
        <w:rFonts w:hint="default"/>
      </w:rPr>
    </w:lvl>
    <w:lvl w:ilvl="4" w:tplc="1F80E42C">
      <w:start w:val="1"/>
      <w:numFmt w:val="bullet"/>
      <w:lvlText w:val="•"/>
      <w:lvlJc w:val="left"/>
      <w:pPr>
        <w:ind w:left="4047" w:hanging="360"/>
      </w:pPr>
      <w:rPr>
        <w:rFonts w:hint="default"/>
      </w:rPr>
    </w:lvl>
    <w:lvl w:ilvl="5" w:tplc="F0AED59A">
      <w:start w:val="1"/>
      <w:numFmt w:val="bullet"/>
      <w:lvlText w:val="•"/>
      <w:lvlJc w:val="left"/>
      <w:pPr>
        <w:ind w:left="4939" w:hanging="360"/>
      </w:pPr>
      <w:rPr>
        <w:rFonts w:hint="default"/>
      </w:rPr>
    </w:lvl>
    <w:lvl w:ilvl="6" w:tplc="29949C06">
      <w:start w:val="1"/>
      <w:numFmt w:val="bullet"/>
      <w:lvlText w:val="•"/>
      <w:lvlJc w:val="left"/>
      <w:pPr>
        <w:ind w:left="5831" w:hanging="360"/>
      </w:pPr>
      <w:rPr>
        <w:rFonts w:hint="default"/>
      </w:rPr>
    </w:lvl>
    <w:lvl w:ilvl="7" w:tplc="3D1010FC">
      <w:start w:val="1"/>
      <w:numFmt w:val="bullet"/>
      <w:lvlText w:val="•"/>
      <w:lvlJc w:val="left"/>
      <w:pPr>
        <w:ind w:left="6723" w:hanging="360"/>
      </w:pPr>
      <w:rPr>
        <w:rFonts w:hint="default"/>
      </w:rPr>
    </w:lvl>
    <w:lvl w:ilvl="8" w:tplc="0AC0BB26">
      <w:start w:val="1"/>
      <w:numFmt w:val="bullet"/>
      <w:lvlText w:val="•"/>
      <w:lvlJc w:val="left"/>
      <w:pPr>
        <w:ind w:left="7615" w:hanging="360"/>
      </w:pPr>
      <w:rPr>
        <w:rFonts w:hint="default"/>
      </w:rPr>
    </w:lvl>
  </w:abstractNum>
  <w:abstractNum w:abstractNumId="21" w15:restartNumberingAfterBreak="0">
    <w:nsid w:val="78872FD6"/>
    <w:multiLevelType w:val="hybridMultilevel"/>
    <w:tmpl w:val="941224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21"/>
  </w:num>
  <w:num w:numId="4">
    <w:abstractNumId w:val="20"/>
  </w:num>
  <w:num w:numId="5">
    <w:abstractNumId w:val="19"/>
  </w:num>
  <w:num w:numId="6">
    <w:abstractNumId w:val="13"/>
  </w:num>
  <w:num w:numId="7">
    <w:abstractNumId w:val="16"/>
  </w:num>
  <w:num w:numId="8">
    <w:abstractNumId w:val="18"/>
  </w:num>
  <w:num w:numId="9">
    <w:abstractNumId w:val="5"/>
  </w:num>
  <w:num w:numId="10">
    <w:abstractNumId w:val="4"/>
  </w:num>
  <w:num w:numId="11">
    <w:abstractNumId w:val="6"/>
  </w:num>
  <w:num w:numId="12">
    <w:abstractNumId w:val="1"/>
  </w:num>
  <w:num w:numId="13">
    <w:abstractNumId w:val="12"/>
  </w:num>
  <w:num w:numId="14">
    <w:abstractNumId w:val="17"/>
  </w:num>
  <w:num w:numId="15">
    <w:abstractNumId w:val="14"/>
  </w:num>
  <w:num w:numId="16">
    <w:abstractNumId w:val="7"/>
  </w:num>
  <w:num w:numId="17">
    <w:abstractNumId w:val="8"/>
  </w:num>
  <w:num w:numId="18">
    <w:abstractNumId w:val="9"/>
  </w:num>
  <w:num w:numId="19">
    <w:abstractNumId w:val="11"/>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2EA"/>
    <w:rsid w:val="00013C0A"/>
    <w:rsid w:val="00065AE4"/>
    <w:rsid w:val="00066032"/>
    <w:rsid w:val="00070357"/>
    <w:rsid w:val="00076A89"/>
    <w:rsid w:val="0008094B"/>
    <w:rsid w:val="0008494D"/>
    <w:rsid w:val="00084E6C"/>
    <w:rsid w:val="00087A55"/>
    <w:rsid w:val="000966D9"/>
    <w:rsid w:val="000A22C4"/>
    <w:rsid w:val="000B008C"/>
    <w:rsid w:val="000B3FED"/>
    <w:rsid w:val="000B6719"/>
    <w:rsid w:val="000B6808"/>
    <w:rsid w:val="000C0487"/>
    <w:rsid w:val="000E13BF"/>
    <w:rsid w:val="000E782A"/>
    <w:rsid w:val="00101381"/>
    <w:rsid w:val="00105AC8"/>
    <w:rsid w:val="00110F85"/>
    <w:rsid w:val="001348A3"/>
    <w:rsid w:val="00135EB6"/>
    <w:rsid w:val="00151E84"/>
    <w:rsid w:val="001547C5"/>
    <w:rsid w:val="001638BC"/>
    <w:rsid w:val="00166EFC"/>
    <w:rsid w:val="00174525"/>
    <w:rsid w:val="0018234C"/>
    <w:rsid w:val="001865D2"/>
    <w:rsid w:val="00192CF6"/>
    <w:rsid w:val="001A40EA"/>
    <w:rsid w:val="001B0ECF"/>
    <w:rsid w:val="001C20EE"/>
    <w:rsid w:val="001C4046"/>
    <w:rsid w:val="002029CE"/>
    <w:rsid w:val="00204831"/>
    <w:rsid w:val="00216AC6"/>
    <w:rsid w:val="0022048F"/>
    <w:rsid w:val="00222E22"/>
    <w:rsid w:val="0024101C"/>
    <w:rsid w:val="002568D4"/>
    <w:rsid w:val="002639A3"/>
    <w:rsid w:val="002713BF"/>
    <w:rsid w:val="002A1AD9"/>
    <w:rsid w:val="002A638F"/>
    <w:rsid w:val="002B329B"/>
    <w:rsid w:val="002C148B"/>
    <w:rsid w:val="002C5613"/>
    <w:rsid w:val="002C641A"/>
    <w:rsid w:val="002E4C67"/>
    <w:rsid w:val="003074A5"/>
    <w:rsid w:val="00322B53"/>
    <w:rsid w:val="00323454"/>
    <w:rsid w:val="00341999"/>
    <w:rsid w:val="003517BB"/>
    <w:rsid w:val="00362033"/>
    <w:rsid w:val="00363BE9"/>
    <w:rsid w:val="003679EA"/>
    <w:rsid w:val="00376D37"/>
    <w:rsid w:val="00380574"/>
    <w:rsid w:val="0038602F"/>
    <w:rsid w:val="003922EA"/>
    <w:rsid w:val="003A05A3"/>
    <w:rsid w:val="003A3423"/>
    <w:rsid w:val="003A696E"/>
    <w:rsid w:val="003B5240"/>
    <w:rsid w:val="003C0A67"/>
    <w:rsid w:val="003D0C50"/>
    <w:rsid w:val="003D6301"/>
    <w:rsid w:val="003E1413"/>
    <w:rsid w:val="003E48EF"/>
    <w:rsid w:val="003F091E"/>
    <w:rsid w:val="003F0B38"/>
    <w:rsid w:val="003F7F49"/>
    <w:rsid w:val="00401FD9"/>
    <w:rsid w:val="00403212"/>
    <w:rsid w:val="004146A6"/>
    <w:rsid w:val="004147C2"/>
    <w:rsid w:val="00416C39"/>
    <w:rsid w:val="00426F34"/>
    <w:rsid w:val="00434D66"/>
    <w:rsid w:val="00444534"/>
    <w:rsid w:val="00460382"/>
    <w:rsid w:val="00484926"/>
    <w:rsid w:val="004867C0"/>
    <w:rsid w:val="00487054"/>
    <w:rsid w:val="004A102F"/>
    <w:rsid w:val="004A3AFA"/>
    <w:rsid w:val="004A7A6D"/>
    <w:rsid w:val="004E1C08"/>
    <w:rsid w:val="004E41B2"/>
    <w:rsid w:val="004F2021"/>
    <w:rsid w:val="00502901"/>
    <w:rsid w:val="00503928"/>
    <w:rsid w:val="00530E13"/>
    <w:rsid w:val="0053159A"/>
    <w:rsid w:val="00537A03"/>
    <w:rsid w:val="00542C82"/>
    <w:rsid w:val="0056401F"/>
    <w:rsid w:val="00564AD3"/>
    <w:rsid w:val="005722A3"/>
    <w:rsid w:val="00593787"/>
    <w:rsid w:val="005A2AFB"/>
    <w:rsid w:val="005A644F"/>
    <w:rsid w:val="005A7D69"/>
    <w:rsid w:val="005B3DB2"/>
    <w:rsid w:val="005B5443"/>
    <w:rsid w:val="005F7190"/>
    <w:rsid w:val="00607196"/>
    <w:rsid w:val="00612D5E"/>
    <w:rsid w:val="0062109C"/>
    <w:rsid w:val="00621E25"/>
    <w:rsid w:val="00634271"/>
    <w:rsid w:val="00640CFF"/>
    <w:rsid w:val="00646BCB"/>
    <w:rsid w:val="00650E61"/>
    <w:rsid w:val="00653940"/>
    <w:rsid w:val="0069202B"/>
    <w:rsid w:val="006B2500"/>
    <w:rsid w:val="006B44E8"/>
    <w:rsid w:val="006B5207"/>
    <w:rsid w:val="006C1496"/>
    <w:rsid w:val="006C68A9"/>
    <w:rsid w:val="006C7575"/>
    <w:rsid w:val="006E7E41"/>
    <w:rsid w:val="007135A8"/>
    <w:rsid w:val="00714BFD"/>
    <w:rsid w:val="007247A2"/>
    <w:rsid w:val="00725A38"/>
    <w:rsid w:val="00762AC3"/>
    <w:rsid w:val="007709A9"/>
    <w:rsid w:val="00777261"/>
    <w:rsid w:val="00777BEF"/>
    <w:rsid w:val="00794CAA"/>
    <w:rsid w:val="00795B6A"/>
    <w:rsid w:val="007A1677"/>
    <w:rsid w:val="007C2BD0"/>
    <w:rsid w:val="007E53F1"/>
    <w:rsid w:val="00802071"/>
    <w:rsid w:val="00807D7D"/>
    <w:rsid w:val="00813E95"/>
    <w:rsid w:val="008205E2"/>
    <w:rsid w:val="00824FCA"/>
    <w:rsid w:val="008250C8"/>
    <w:rsid w:val="00842780"/>
    <w:rsid w:val="00856E40"/>
    <w:rsid w:val="008671E6"/>
    <w:rsid w:val="008824CB"/>
    <w:rsid w:val="0089471A"/>
    <w:rsid w:val="008956D8"/>
    <w:rsid w:val="008D018B"/>
    <w:rsid w:val="008D408C"/>
    <w:rsid w:val="008D5B11"/>
    <w:rsid w:val="008E2C8D"/>
    <w:rsid w:val="008E617C"/>
    <w:rsid w:val="008F5063"/>
    <w:rsid w:val="00905531"/>
    <w:rsid w:val="00914EE5"/>
    <w:rsid w:val="009203EC"/>
    <w:rsid w:val="009340B5"/>
    <w:rsid w:val="0093468D"/>
    <w:rsid w:val="009363B8"/>
    <w:rsid w:val="009609B9"/>
    <w:rsid w:val="00967029"/>
    <w:rsid w:val="00972B93"/>
    <w:rsid w:val="009939F1"/>
    <w:rsid w:val="009A6EA7"/>
    <w:rsid w:val="009B6304"/>
    <w:rsid w:val="009E0272"/>
    <w:rsid w:val="009E50AF"/>
    <w:rsid w:val="009E70FA"/>
    <w:rsid w:val="00A021D3"/>
    <w:rsid w:val="00A02C35"/>
    <w:rsid w:val="00A04B9A"/>
    <w:rsid w:val="00A44EAD"/>
    <w:rsid w:val="00A749EB"/>
    <w:rsid w:val="00A80B5F"/>
    <w:rsid w:val="00A84F8C"/>
    <w:rsid w:val="00A85C69"/>
    <w:rsid w:val="00A86D7A"/>
    <w:rsid w:val="00A91566"/>
    <w:rsid w:val="00A929C7"/>
    <w:rsid w:val="00AA16BD"/>
    <w:rsid w:val="00AA3E42"/>
    <w:rsid w:val="00AB7CE1"/>
    <w:rsid w:val="00AC00A0"/>
    <w:rsid w:val="00AC2F72"/>
    <w:rsid w:val="00AE53ED"/>
    <w:rsid w:val="00AF1265"/>
    <w:rsid w:val="00AF5D6A"/>
    <w:rsid w:val="00B35755"/>
    <w:rsid w:val="00B37B79"/>
    <w:rsid w:val="00B50609"/>
    <w:rsid w:val="00B54470"/>
    <w:rsid w:val="00B547EE"/>
    <w:rsid w:val="00B65425"/>
    <w:rsid w:val="00B80BED"/>
    <w:rsid w:val="00B90D96"/>
    <w:rsid w:val="00BA6A05"/>
    <w:rsid w:val="00BA7FDD"/>
    <w:rsid w:val="00BC0075"/>
    <w:rsid w:val="00BC3BB1"/>
    <w:rsid w:val="00BC7006"/>
    <w:rsid w:val="00BF1E48"/>
    <w:rsid w:val="00C1489E"/>
    <w:rsid w:val="00C20252"/>
    <w:rsid w:val="00C256D3"/>
    <w:rsid w:val="00C374D8"/>
    <w:rsid w:val="00C450AF"/>
    <w:rsid w:val="00C4681F"/>
    <w:rsid w:val="00C63377"/>
    <w:rsid w:val="00C72DA8"/>
    <w:rsid w:val="00C82A79"/>
    <w:rsid w:val="00C870AE"/>
    <w:rsid w:val="00CA0F6C"/>
    <w:rsid w:val="00CB5C4C"/>
    <w:rsid w:val="00CD17C9"/>
    <w:rsid w:val="00CD5173"/>
    <w:rsid w:val="00CD5C19"/>
    <w:rsid w:val="00CE1416"/>
    <w:rsid w:val="00CF0436"/>
    <w:rsid w:val="00D02D33"/>
    <w:rsid w:val="00D05851"/>
    <w:rsid w:val="00D1244A"/>
    <w:rsid w:val="00D304BF"/>
    <w:rsid w:val="00D3572C"/>
    <w:rsid w:val="00D55E66"/>
    <w:rsid w:val="00D6299D"/>
    <w:rsid w:val="00D70D33"/>
    <w:rsid w:val="00D761E3"/>
    <w:rsid w:val="00D804B7"/>
    <w:rsid w:val="00DA3C22"/>
    <w:rsid w:val="00DA4BD9"/>
    <w:rsid w:val="00DB6DAF"/>
    <w:rsid w:val="00DE1200"/>
    <w:rsid w:val="00DE28F2"/>
    <w:rsid w:val="00DE7BBD"/>
    <w:rsid w:val="00E00D3B"/>
    <w:rsid w:val="00E07B05"/>
    <w:rsid w:val="00E2337A"/>
    <w:rsid w:val="00E242DD"/>
    <w:rsid w:val="00E50F3A"/>
    <w:rsid w:val="00E54E60"/>
    <w:rsid w:val="00E84300"/>
    <w:rsid w:val="00EA3298"/>
    <w:rsid w:val="00EA38F7"/>
    <w:rsid w:val="00EB4A92"/>
    <w:rsid w:val="00EB4F93"/>
    <w:rsid w:val="00EB6793"/>
    <w:rsid w:val="00EE64A5"/>
    <w:rsid w:val="00EF2890"/>
    <w:rsid w:val="00EF6348"/>
    <w:rsid w:val="00F07AF6"/>
    <w:rsid w:val="00F127F4"/>
    <w:rsid w:val="00F13A45"/>
    <w:rsid w:val="00F16C3D"/>
    <w:rsid w:val="00F1736D"/>
    <w:rsid w:val="00F50828"/>
    <w:rsid w:val="00F619F1"/>
    <w:rsid w:val="00F86E98"/>
    <w:rsid w:val="00F9096F"/>
    <w:rsid w:val="00F92A08"/>
    <w:rsid w:val="00FB2C3E"/>
    <w:rsid w:val="00FB7090"/>
    <w:rsid w:val="00FD12A0"/>
    <w:rsid w:val="00FE0882"/>
    <w:rsid w:val="00FE68F5"/>
    <w:rsid w:val="00FE73BC"/>
    <w:rsid w:val="00FF6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2EB8"/>
  <w15:docId w15:val="{399C45B6-9C58-4DD7-8C7E-9411C798D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71E6"/>
  </w:style>
  <w:style w:type="paragraph" w:styleId="Nagwek1">
    <w:name w:val="heading 1"/>
    <w:basedOn w:val="Normalny"/>
    <w:next w:val="Normalny"/>
    <w:link w:val="Nagwek1Znak"/>
    <w:qFormat/>
    <w:rsid w:val="00216AC6"/>
    <w:pPr>
      <w:keepNext/>
      <w:spacing w:after="0" w:line="240" w:lineRule="auto"/>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671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71E6"/>
  </w:style>
  <w:style w:type="paragraph" w:styleId="Stopka">
    <w:name w:val="footer"/>
    <w:basedOn w:val="Normalny"/>
    <w:link w:val="StopkaZnak"/>
    <w:uiPriority w:val="99"/>
    <w:unhideWhenUsed/>
    <w:rsid w:val="008671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71E6"/>
  </w:style>
  <w:style w:type="paragraph" w:styleId="Akapitzlist">
    <w:name w:val="List Paragraph"/>
    <w:aliases w:val="Preambuła"/>
    <w:basedOn w:val="Normalny"/>
    <w:link w:val="AkapitzlistZnak"/>
    <w:uiPriority w:val="34"/>
    <w:qFormat/>
    <w:rsid w:val="005722A3"/>
    <w:pPr>
      <w:ind w:left="720"/>
      <w:contextualSpacing/>
    </w:pPr>
  </w:style>
  <w:style w:type="character" w:styleId="Hipercze">
    <w:name w:val="Hyperlink"/>
    <w:basedOn w:val="Domylnaczcionkaakapitu"/>
    <w:uiPriority w:val="99"/>
    <w:unhideWhenUsed/>
    <w:rsid w:val="00794CAA"/>
    <w:rPr>
      <w:color w:val="0000FF" w:themeColor="hyperlink"/>
      <w:u w:val="single"/>
    </w:rPr>
  </w:style>
  <w:style w:type="paragraph" w:customStyle="1" w:styleId="Zwykytekst1">
    <w:name w:val="Zwykły tekst1"/>
    <w:basedOn w:val="Normalny"/>
    <w:rsid w:val="00794CAA"/>
    <w:pPr>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794CAA"/>
    <w:pPr>
      <w:suppressAutoHyphens/>
      <w:spacing w:after="120" w:line="240" w:lineRule="auto"/>
    </w:pPr>
    <w:rPr>
      <w:rFonts w:ascii="Calibri" w:eastAsia="Calibri" w:hAnsi="Calibri" w:cs="Calibri"/>
      <w:kern w:val="1"/>
      <w:lang w:eastAsia="hi-IN" w:bidi="hi-IN"/>
    </w:rPr>
  </w:style>
  <w:style w:type="character" w:customStyle="1" w:styleId="TekstpodstawowyZnak">
    <w:name w:val="Tekst podstawowy Znak"/>
    <w:basedOn w:val="Domylnaczcionkaakapitu"/>
    <w:link w:val="Tekstpodstawowy"/>
    <w:rsid w:val="00794CAA"/>
    <w:rPr>
      <w:rFonts w:ascii="Calibri" w:eastAsia="Calibri" w:hAnsi="Calibri" w:cs="Calibri"/>
      <w:kern w:val="1"/>
      <w:lang w:eastAsia="hi-IN" w:bidi="hi-IN"/>
    </w:rPr>
  </w:style>
  <w:style w:type="character" w:customStyle="1" w:styleId="AkapitzlistZnak">
    <w:name w:val="Akapit z listą Znak"/>
    <w:aliases w:val="Preambuła Znak"/>
    <w:link w:val="Akapitzlist"/>
    <w:uiPriority w:val="34"/>
    <w:locked/>
    <w:rsid w:val="00794CAA"/>
  </w:style>
  <w:style w:type="character" w:customStyle="1" w:styleId="Nagwek1Znak">
    <w:name w:val="Nagłówek 1 Znak"/>
    <w:basedOn w:val="Domylnaczcionkaakapitu"/>
    <w:link w:val="Nagwek1"/>
    <w:rsid w:val="00216AC6"/>
    <w:rPr>
      <w:rFonts w:ascii="Times New Roman" w:eastAsia="Times New Roman" w:hAnsi="Times New Roman" w:cs="Times New Roman"/>
      <w:b/>
      <w:bCs/>
      <w:sz w:val="24"/>
      <w:szCs w:val="24"/>
      <w:lang w:eastAsia="pl-PL"/>
    </w:rPr>
  </w:style>
  <w:style w:type="character" w:customStyle="1" w:styleId="UnresolvedMention">
    <w:name w:val="Unresolved Mention"/>
    <w:basedOn w:val="Domylnaczcionkaakapitu"/>
    <w:uiPriority w:val="99"/>
    <w:semiHidden/>
    <w:unhideWhenUsed/>
    <w:rsid w:val="00076A89"/>
    <w:rPr>
      <w:color w:val="605E5C"/>
      <w:shd w:val="clear" w:color="auto" w:fill="E1DFDD"/>
    </w:rPr>
  </w:style>
  <w:style w:type="paragraph" w:styleId="Tekstdymka">
    <w:name w:val="Balloon Text"/>
    <w:basedOn w:val="Normalny"/>
    <w:link w:val="TekstdymkaZnak"/>
    <w:uiPriority w:val="99"/>
    <w:semiHidden/>
    <w:unhideWhenUsed/>
    <w:rsid w:val="009203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3EC"/>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9939F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39F1"/>
    <w:rPr>
      <w:sz w:val="20"/>
      <w:szCs w:val="20"/>
    </w:rPr>
  </w:style>
  <w:style w:type="character" w:styleId="Odwoanieprzypisukocowego">
    <w:name w:val="endnote reference"/>
    <w:basedOn w:val="Domylnaczcionkaakapitu"/>
    <w:uiPriority w:val="99"/>
    <w:semiHidden/>
    <w:unhideWhenUsed/>
    <w:rsid w:val="00993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88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kretariat@zs2.resma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1853</Words>
  <Characters>11118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Ireneusz</dc:creator>
  <cp:lastModifiedBy>user</cp:lastModifiedBy>
  <cp:revision>7</cp:revision>
  <cp:lastPrinted>2023-08-24T08:54:00Z</cp:lastPrinted>
  <dcterms:created xsi:type="dcterms:W3CDTF">2023-09-26T10:10:00Z</dcterms:created>
  <dcterms:modified xsi:type="dcterms:W3CDTF">2023-09-27T10:28:00Z</dcterms:modified>
</cp:coreProperties>
</file>